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58C3" w14:textId="5E400E7D" w:rsidR="00DE204B" w:rsidRPr="00F34332" w:rsidRDefault="00684D3D" w:rsidP="009D4385">
      <w:pPr>
        <w:spacing w:after="0"/>
        <w:ind w:right="50"/>
        <w:jc w:val="right"/>
        <w:rPr>
          <w:rFonts w:ascii="Arial" w:eastAsia="Arial" w:hAnsi="Arial" w:cs="Arial"/>
          <w:b/>
          <w:sz w:val="23"/>
          <w:szCs w:val="23"/>
        </w:rPr>
      </w:pPr>
      <w:r w:rsidRPr="00F34332">
        <w:rPr>
          <w:rFonts w:ascii="Arial" w:eastAsia="Arial" w:hAnsi="Arial" w:cs="Arial"/>
          <w:b/>
          <w:sz w:val="23"/>
          <w:szCs w:val="23"/>
        </w:rPr>
        <w:t xml:space="preserve">Morropón, </w:t>
      </w:r>
      <w:r w:rsidR="006C4DFE">
        <w:rPr>
          <w:rFonts w:ascii="Arial" w:eastAsia="Arial" w:hAnsi="Arial" w:cs="Arial"/>
          <w:b/>
          <w:sz w:val="23"/>
          <w:szCs w:val="23"/>
        </w:rPr>
        <w:t>29</w:t>
      </w:r>
      <w:r w:rsidR="009D4385" w:rsidRPr="00F34332">
        <w:rPr>
          <w:rFonts w:ascii="Arial" w:eastAsia="Arial" w:hAnsi="Arial" w:cs="Arial"/>
          <w:b/>
          <w:sz w:val="23"/>
          <w:szCs w:val="23"/>
        </w:rPr>
        <w:t xml:space="preserve"> </w:t>
      </w:r>
      <w:r w:rsidRPr="00F34332">
        <w:rPr>
          <w:rFonts w:ascii="Arial" w:eastAsia="Arial" w:hAnsi="Arial" w:cs="Arial"/>
          <w:b/>
          <w:sz w:val="23"/>
          <w:szCs w:val="23"/>
        </w:rPr>
        <w:t xml:space="preserve">de </w:t>
      </w:r>
      <w:r w:rsidR="006C4DFE">
        <w:rPr>
          <w:rFonts w:ascii="Arial" w:eastAsia="Arial" w:hAnsi="Arial" w:cs="Arial"/>
          <w:b/>
          <w:sz w:val="23"/>
          <w:szCs w:val="23"/>
        </w:rPr>
        <w:t>noviembre</w:t>
      </w:r>
      <w:r w:rsidRPr="00F34332">
        <w:rPr>
          <w:rFonts w:ascii="Arial" w:eastAsia="Arial" w:hAnsi="Arial" w:cs="Arial"/>
          <w:b/>
          <w:sz w:val="23"/>
          <w:szCs w:val="23"/>
        </w:rPr>
        <w:t xml:space="preserve"> de</w:t>
      </w:r>
      <w:r w:rsidR="00CF60C0" w:rsidRPr="00F34332">
        <w:rPr>
          <w:rFonts w:ascii="Arial" w:eastAsia="Arial" w:hAnsi="Arial" w:cs="Arial"/>
          <w:b/>
          <w:sz w:val="23"/>
          <w:szCs w:val="23"/>
        </w:rPr>
        <w:t>l</w:t>
      </w:r>
      <w:r w:rsidRPr="00F34332">
        <w:rPr>
          <w:rFonts w:ascii="Arial" w:eastAsia="Arial" w:hAnsi="Arial" w:cs="Arial"/>
          <w:b/>
          <w:sz w:val="23"/>
          <w:szCs w:val="23"/>
        </w:rPr>
        <w:t xml:space="preserve"> 202</w:t>
      </w:r>
      <w:r w:rsidR="00857CA9" w:rsidRPr="00F34332">
        <w:rPr>
          <w:rFonts w:ascii="Arial" w:eastAsia="Arial" w:hAnsi="Arial" w:cs="Arial"/>
          <w:b/>
          <w:sz w:val="23"/>
          <w:szCs w:val="23"/>
        </w:rPr>
        <w:t>4</w:t>
      </w:r>
      <w:r w:rsidRPr="00F3433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46360B8A" w14:textId="17F369BA" w:rsidR="00DE204B" w:rsidRPr="00F34332" w:rsidRDefault="00684D3D" w:rsidP="00557279">
      <w:pPr>
        <w:spacing w:after="0"/>
        <w:jc w:val="right"/>
        <w:rPr>
          <w:sz w:val="23"/>
          <w:szCs w:val="23"/>
        </w:rPr>
      </w:pPr>
      <w:r w:rsidRPr="00F3433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2265816E" w14:textId="77777777" w:rsidR="00DE204B" w:rsidRPr="00F34332" w:rsidRDefault="00684D3D">
      <w:pPr>
        <w:spacing w:after="0"/>
        <w:ind w:right="620"/>
        <w:jc w:val="center"/>
        <w:rPr>
          <w:rFonts w:ascii="Arial" w:hAnsi="Arial" w:cs="Arial"/>
          <w:b/>
          <w:bCs/>
          <w:sz w:val="23"/>
          <w:szCs w:val="23"/>
        </w:rPr>
      </w:pPr>
      <w:r w:rsidRPr="00F34332">
        <w:rPr>
          <w:rFonts w:ascii="Arial" w:eastAsia="Times New Roman" w:hAnsi="Arial" w:cs="Arial"/>
          <w:b/>
          <w:bCs/>
          <w:sz w:val="23"/>
          <w:szCs w:val="23"/>
        </w:rPr>
        <w:t xml:space="preserve">              </w:t>
      </w:r>
      <w:r w:rsidRPr="00F34332">
        <w:rPr>
          <w:rFonts w:ascii="Arial" w:eastAsia="Times New Roman" w:hAnsi="Arial" w:cs="Arial"/>
          <w:b/>
          <w:bCs/>
          <w:sz w:val="23"/>
          <w:szCs w:val="23"/>
          <w:u w:val="single" w:color="000000"/>
        </w:rPr>
        <w:t>COMUNICADO</w:t>
      </w:r>
      <w:r w:rsidRPr="00F34332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</w:p>
    <w:p w14:paraId="3CE076EF" w14:textId="77777777" w:rsidR="00F12E50" w:rsidRPr="00F34332" w:rsidRDefault="00F12E50" w:rsidP="00F12E50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62F5709E" w14:textId="606E2CE8" w:rsidR="006C4DFE" w:rsidRDefault="00F12E50" w:rsidP="006C4DFE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  <w:r w:rsidRPr="00F34332">
        <w:rPr>
          <w:rFonts w:ascii="Arial" w:eastAsia="Arial" w:hAnsi="Arial" w:cs="Arial"/>
          <w:b/>
          <w:bCs/>
          <w:sz w:val="23"/>
          <w:szCs w:val="23"/>
        </w:rPr>
        <w:t>PROCESO DE ENCARGATURA EN PUESTO</w:t>
      </w:r>
      <w:r w:rsidR="007A5735">
        <w:rPr>
          <w:rFonts w:ascii="Arial" w:eastAsia="Arial" w:hAnsi="Arial" w:cs="Arial"/>
          <w:b/>
          <w:bCs/>
          <w:sz w:val="23"/>
          <w:szCs w:val="23"/>
        </w:rPr>
        <w:t xml:space="preserve"> DE</w:t>
      </w:r>
      <w:r w:rsidR="00087C6A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6C4DFE">
        <w:rPr>
          <w:rFonts w:ascii="Arial" w:eastAsia="Arial" w:hAnsi="Arial" w:cs="Arial"/>
          <w:b/>
          <w:bCs/>
          <w:sz w:val="23"/>
          <w:szCs w:val="23"/>
        </w:rPr>
        <w:t>DIRECTIVO DE</w:t>
      </w:r>
      <w:r w:rsidRPr="00F34332">
        <w:rPr>
          <w:rFonts w:ascii="Arial" w:eastAsia="Arial" w:hAnsi="Arial" w:cs="Arial"/>
          <w:b/>
          <w:bCs/>
          <w:sz w:val="23"/>
          <w:szCs w:val="23"/>
        </w:rPr>
        <w:t xml:space="preserve"> I.E.</w:t>
      </w:r>
    </w:p>
    <w:p w14:paraId="20EA2ADC" w14:textId="69FE7C5A" w:rsidR="00C10573" w:rsidRDefault="006912CA" w:rsidP="00C10573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TERCERA ETAPA: ENCARGATURA COMPLEMENTARIA</w:t>
      </w:r>
    </w:p>
    <w:p w14:paraId="3F49DBDD" w14:textId="60185CF4" w:rsidR="007A5735" w:rsidRDefault="007A5735" w:rsidP="00C10573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FASE I </w:t>
      </w:r>
      <w:r w:rsidR="006C4DFE">
        <w:rPr>
          <w:rFonts w:ascii="Arial" w:eastAsia="Arial" w:hAnsi="Arial" w:cs="Arial"/>
          <w:b/>
          <w:bCs/>
          <w:sz w:val="23"/>
          <w:szCs w:val="23"/>
        </w:rPr>
        <w:t>–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II</w:t>
      </w:r>
    </w:p>
    <w:p w14:paraId="6FF6501A" w14:textId="3C2AD15E" w:rsidR="006C4DFE" w:rsidRPr="00F34332" w:rsidRDefault="006C4DFE" w:rsidP="00C10573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NIVEL: INICIAL</w:t>
      </w:r>
    </w:p>
    <w:p w14:paraId="348F1359" w14:textId="56A465EC" w:rsidR="00F12E50" w:rsidRPr="00F34332" w:rsidRDefault="00F12E50" w:rsidP="00F12E50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  <w:r w:rsidRPr="007A5735">
        <w:rPr>
          <w:rFonts w:ascii="Arial" w:eastAsia="Arial" w:hAnsi="Arial" w:cs="Arial"/>
          <w:b/>
          <w:bCs/>
          <w:sz w:val="20"/>
          <w:szCs w:val="20"/>
        </w:rPr>
        <w:t xml:space="preserve">(RESOLUCIÓN VICEMINISTERIAL </w:t>
      </w:r>
      <w:proofErr w:type="spellStart"/>
      <w:r w:rsidRPr="007A5735">
        <w:rPr>
          <w:rFonts w:ascii="Arial" w:eastAsia="Arial" w:hAnsi="Arial" w:cs="Arial"/>
          <w:b/>
          <w:bCs/>
          <w:sz w:val="20"/>
          <w:szCs w:val="20"/>
        </w:rPr>
        <w:t>N°</w:t>
      </w:r>
      <w:proofErr w:type="spellEnd"/>
      <w:r w:rsidRPr="007A5735">
        <w:rPr>
          <w:rFonts w:ascii="Arial" w:eastAsia="Arial" w:hAnsi="Arial" w:cs="Arial"/>
          <w:b/>
          <w:bCs/>
          <w:sz w:val="20"/>
          <w:szCs w:val="20"/>
        </w:rPr>
        <w:t xml:space="preserve"> 147-2023-MINEDU</w:t>
      </w:r>
      <w:r w:rsidR="006C4DFE">
        <w:rPr>
          <w:rFonts w:ascii="Arial" w:eastAsia="Arial" w:hAnsi="Arial" w:cs="Arial"/>
          <w:b/>
          <w:bCs/>
          <w:sz w:val="20"/>
          <w:szCs w:val="20"/>
        </w:rPr>
        <w:t xml:space="preserve"> Y SU MODIFICATORIA </w:t>
      </w:r>
      <w:r w:rsidR="006C4DFE" w:rsidRPr="007A5735">
        <w:rPr>
          <w:rFonts w:ascii="Arial" w:eastAsia="Arial" w:hAnsi="Arial" w:cs="Arial"/>
          <w:b/>
          <w:bCs/>
          <w:sz w:val="20"/>
          <w:szCs w:val="20"/>
        </w:rPr>
        <w:t xml:space="preserve">RESOLUCIÓN VICEMINISTERIAL </w:t>
      </w:r>
      <w:proofErr w:type="spellStart"/>
      <w:r w:rsidR="006C4DFE" w:rsidRPr="007A5735">
        <w:rPr>
          <w:rFonts w:ascii="Arial" w:eastAsia="Arial" w:hAnsi="Arial" w:cs="Arial"/>
          <w:b/>
          <w:bCs/>
          <w:sz w:val="20"/>
          <w:szCs w:val="20"/>
        </w:rPr>
        <w:t>N°</w:t>
      </w:r>
      <w:proofErr w:type="spellEnd"/>
      <w:r w:rsidR="006C4DFE" w:rsidRPr="007A573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C4DFE">
        <w:rPr>
          <w:rFonts w:ascii="Arial" w:eastAsia="Arial" w:hAnsi="Arial" w:cs="Arial"/>
          <w:b/>
          <w:bCs/>
          <w:sz w:val="20"/>
          <w:szCs w:val="20"/>
        </w:rPr>
        <w:t>105</w:t>
      </w:r>
      <w:r w:rsidR="006C4DFE" w:rsidRPr="007A5735">
        <w:rPr>
          <w:rFonts w:ascii="Arial" w:eastAsia="Arial" w:hAnsi="Arial" w:cs="Arial"/>
          <w:b/>
          <w:bCs/>
          <w:sz w:val="20"/>
          <w:szCs w:val="20"/>
        </w:rPr>
        <w:t>-</w:t>
      </w:r>
      <w:r w:rsidR="006C4DFE">
        <w:rPr>
          <w:rFonts w:ascii="Arial" w:eastAsia="Arial" w:hAnsi="Arial" w:cs="Arial"/>
          <w:b/>
          <w:bCs/>
          <w:sz w:val="20"/>
          <w:szCs w:val="20"/>
        </w:rPr>
        <w:t>2024</w:t>
      </w:r>
      <w:r w:rsidR="006C4DFE" w:rsidRPr="007A5735">
        <w:rPr>
          <w:rFonts w:ascii="Arial" w:eastAsia="Arial" w:hAnsi="Arial" w:cs="Arial"/>
          <w:b/>
          <w:bCs/>
          <w:sz w:val="20"/>
          <w:szCs w:val="20"/>
        </w:rPr>
        <w:t>-MINEDU</w:t>
      </w:r>
      <w:r w:rsidRPr="007A5735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11CD1119" w14:textId="77777777" w:rsidR="00CF60C0" w:rsidRPr="00F34332" w:rsidRDefault="00CF60C0" w:rsidP="00F12E50">
      <w:pPr>
        <w:spacing w:after="17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57459D45" w14:textId="2E7CBFAD" w:rsidR="003611DC" w:rsidRDefault="00EA06B1" w:rsidP="00CF60C0">
      <w:pPr>
        <w:spacing w:after="17"/>
        <w:jc w:val="both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 xml:space="preserve">El Comité del proceso de Encargatura </w:t>
      </w:r>
      <w:r w:rsidR="001D22CA" w:rsidRPr="00F34332">
        <w:rPr>
          <w:rFonts w:ascii="Arial" w:eastAsia="Arial" w:hAnsi="Arial" w:cs="Arial"/>
          <w:sz w:val="23"/>
          <w:szCs w:val="23"/>
        </w:rPr>
        <w:t xml:space="preserve">2024 </w:t>
      </w:r>
      <w:r w:rsidRPr="00F34332">
        <w:rPr>
          <w:rFonts w:ascii="Arial" w:eastAsia="Arial" w:hAnsi="Arial" w:cs="Arial"/>
          <w:sz w:val="23"/>
          <w:szCs w:val="23"/>
        </w:rPr>
        <w:t>de la UGEL Morropón</w:t>
      </w:r>
      <w:r w:rsidR="00F12E50" w:rsidRPr="00F34332">
        <w:rPr>
          <w:rFonts w:ascii="Arial" w:eastAsia="Arial" w:hAnsi="Arial" w:cs="Arial"/>
          <w:sz w:val="23"/>
          <w:szCs w:val="23"/>
        </w:rPr>
        <w:t xml:space="preserve">, </w:t>
      </w:r>
      <w:r w:rsidRPr="00F34332">
        <w:rPr>
          <w:rFonts w:ascii="Arial" w:eastAsia="Arial" w:hAnsi="Arial" w:cs="Arial"/>
          <w:sz w:val="23"/>
          <w:szCs w:val="23"/>
        </w:rPr>
        <w:t xml:space="preserve">convoca a los docentes </w:t>
      </w:r>
      <w:r w:rsidR="001D22CA" w:rsidRPr="00F34332">
        <w:rPr>
          <w:rFonts w:ascii="Arial" w:eastAsia="Arial" w:hAnsi="Arial" w:cs="Arial"/>
          <w:sz w:val="23"/>
          <w:szCs w:val="23"/>
        </w:rPr>
        <w:t>de la Carrera Pública Magisterial,</w:t>
      </w:r>
      <w:r w:rsidRPr="00F34332">
        <w:rPr>
          <w:rFonts w:ascii="Arial" w:eastAsia="Arial" w:hAnsi="Arial" w:cs="Arial"/>
          <w:sz w:val="23"/>
          <w:szCs w:val="23"/>
        </w:rPr>
        <w:t xml:space="preserve"> de</w:t>
      </w:r>
      <w:r w:rsidR="006912CA">
        <w:rPr>
          <w:rFonts w:ascii="Arial" w:eastAsia="Arial" w:hAnsi="Arial" w:cs="Arial"/>
          <w:sz w:val="23"/>
          <w:szCs w:val="23"/>
        </w:rPr>
        <w:t>l</w:t>
      </w:r>
      <w:r w:rsidRPr="00F34332">
        <w:rPr>
          <w:rFonts w:ascii="Arial" w:eastAsia="Arial" w:hAnsi="Arial" w:cs="Arial"/>
          <w:sz w:val="23"/>
          <w:szCs w:val="23"/>
        </w:rPr>
        <w:t xml:space="preserve"> nivel</w:t>
      </w:r>
      <w:r w:rsidR="006912CA">
        <w:rPr>
          <w:rFonts w:ascii="Arial" w:eastAsia="Arial" w:hAnsi="Arial" w:cs="Arial"/>
          <w:sz w:val="23"/>
          <w:szCs w:val="23"/>
        </w:rPr>
        <w:t xml:space="preserve"> </w:t>
      </w:r>
      <w:r w:rsidR="006C4DFE">
        <w:rPr>
          <w:rFonts w:ascii="Arial" w:eastAsia="Arial" w:hAnsi="Arial" w:cs="Arial"/>
          <w:b/>
          <w:bCs/>
          <w:sz w:val="23"/>
          <w:szCs w:val="23"/>
          <w:u w:val="single"/>
        </w:rPr>
        <w:t>INICIAL</w:t>
      </w:r>
      <w:r w:rsidRPr="00F34332">
        <w:rPr>
          <w:rFonts w:ascii="Arial" w:eastAsia="Arial" w:hAnsi="Arial" w:cs="Arial"/>
          <w:sz w:val="23"/>
          <w:szCs w:val="23"/>
        </w:rPr>
        <w:t xml:space="preserve"> que deseen participar en el proceso de </w:t>
      </w:r>
      <w:r w:rsidR="001D22CA" w:rsidRPr="00F34332">
        <w:rPr>
          <w:rFonts w:ascii="Arial" w:eastAsia="Arial" w:hAnsi="Arial" w:cs="Arial"/>
          <w:sz w:val="23"/>
          <w:szCs w:val="23"/>
        </w:rPr>
        <w:t>encargatura</w:t>
      </w:r>
      <w:r w:rsidRPr="00F34332">
        <w:rPr>
          <w:rFonts w:ascii="Arial" w:eastAsia="Arial" w:hAnsi="Arial" w:cs="Arial"/>
          <w:sz w:val="23"/>
          <w:szCs w:val="23"/>
        </w:rPr>
        <w:t xml:space="preserve"> para cargo directivo</w:t>
      </w:r>
      <w:r w:rsidR="001D22CA" w:rsidRPr="00F34332">
        <w:rPr>
          <w:rFonts w:ascii="Arial" w:eastAsia="Arial" w:hAnsi="Arial" w:cs="Arial"/>
          <w:sz w:val="23"/>
          <w:szCs w:val="23"/>
        </w:rPr>
        <w:t xml:space="preserve"> en I.E</w:t>
      </w:r>
      <w:r w:rsidR="006912CA">
        <w:rPr>
          <w:rFonts w:ascii="Arial" w:eastAsia="Arial" w:hAnsi="Arial" w:cs="Arial"/>
          <w:sz w:val="23"/>
          <w:szCs w:val="23"/>
        </w:rPr>
        <w:t>;</w:t>
      </w:r>
      <w:r w:rsidRPr="00F34332">
        <w:rPr>
          <w:rFonts w:ascii="Arial" w:eastAsia="Arial" w:hAnsi="Arial" w:cs="Arial"/>
          <w:sz w:val="23"/>
          <w:szCs w:val="23"/>
        </w:rPr>
        <w:t xml:space="preserve"> </w:t>
      </w:r>
      <w:r w:rsidR="00F12E50" w:rsidRPr="00F34332">
        <w:rPr>
          <w:rFonts w:ascii="Arial" w:eastAsia="Arial" w:hAnsi="Arial" w:cs="Arial"/>
          <w:sz w:val="23"/>
          <w:szCs w:val="23"/>
        </w:rPr>
        <w:t xml:space="preserve">en atención a la Resolución Viceministerial </w:t>
      </w:r>
      <w:proofErr w:type="spellStart"/>
      <w:r w:rsidR="00F12E50" w:rsidRPr="00F34332">
        <w:rPr>
          <w:rFonts w:ascii="Arial" w:eastAsia="Arial" w:hAnsi="Arial" w:cs="Arial"/>
          <w:sz w:val="23"/>
          <w:szCs w:val="23"/>
        </w:rPr>
        <w:t>N°</w:t>
      </w:r>
      <w:proofErr w:type="spellEnd"/>
      <w:r w:rsidR="00F12E50" w:rsidRPr="00F34332">
        <w:rPr>
          <w:rFonts w:ascii="Arial" w:eastAsia="Arial" w:hAnsi="Arial" w:cs="Arial"/>
          <w:sz w:val="23"/>
          <w:szCs w:val="23"/>
        </w:rPr>
        <w:t xml:space="preserve"> 147-2023-MINEDU, norma técnica denominada: “Disposiciones para la encargatura de profesores en áreas de desempeño laboral de la Ley </w:t>
      </w:r>
      <w:proofErr w:type="spellStart"/>
      <w:r w:rsidR="00F12E50" w:rsidRPr="00F34332">
        <w:rPr>
          <w:rFonts w:ascii="Arial" w:eastAsia="Arial" w:hAnsi="Arial" w:cs="Arial"/>
          <w:sz w:val="23"/>
          <w:szCs w:val="23"/>
        </w:rPr>
        <w:t>N°</w:t>
      </w:r>
      <w:proofErr w:type="spellEnd"/>
      <w:r w:rsidR="00F12E50" w:rsidRPr="00F34332">
        <w:rPr>
          <w:rFonts w:ascii="Arial" w:eastAsia="Arial" w:hAnsi="Arial" w:cs="Arial"/>
          <w:sz w:val="23"/>
          <w:szCs w:val="23"/>
        </w:rPr>
        <w:t xml:space="preserve"> 29944, Ley de Reforma Magisterial y su Reglamento”</w:t>
      </w:r>
      <w:r w:rsidR="00A15ACA">
        <w:rPr>
          <w:rFonts w:ascii="Arial" w:eastAsia="Arial" w:hAnsi="Arial" w:cs="Arial"/>
          <w:sz w:val="23"/>
          <w:szCs w:val="23"/>
        </w:rPr>
        <w:t>,</w:t>
      </w:r>
      <w:r w:rsidR="006C4DFE">
        <w:rPr>
          <w:rFonts w:ascii="Arial" w:eastAsia="Arial" w:hAnsi="Arial" w:cs="Arial"/>
          <w:sz w:val="23"/>
          <w:szCs w:val="23"/>
        </w:rPr>
        <w:t xml:space="preserve"> y sus </w:t>
      </w:r>
      <w:proofErr w:type="spellStart"/>
      <w:r w:rsidR="006C4DFE">
        <w:rPr>
          <w:rFonts w:ascii="Arial" w:eastAsia="Arial" w:hAnsi="Arial" w:cs="Arial"/>
          <w:sz w:val="23"/>
          <w:szCs w:val="23"/>
        </w:rPr>
        <w:t>modificarorias</w:t>
      </w:r>
      <w:proofErr w:type="spellEnd"/>
      <w:r w:rsidR="006C4DFE">
        <w:rPr>
          <w:rFonts w:ascii="Arial" w:eastAsia="Arial" w:hAnsi="Arial" w:cs="Arial"/>
          <w:sz w:val="23"/>
          <w:szCs w:val="23"/>
        </w:rPr>
        <w:t>,</w:t>
      </w:r>
      <w:r w:rsidR="00A15ACA">
        <w:rPr>
          <w:rFonts w:ascii="Arial" w:eastAsia="Arial" w:hAnsi="Arial" w:cs="Arial"/>
          <w:sz w:val="23"/>
          <w:szCs w:val="23"/>
        </w:rPr>
        <w:t xml:space="preserve"> </w:t>
      </w:r>
      <w:r w:rsidR="003611DC">
        <w:rPr>
          <w:rFonts w:ascii="Arial" w:eastAsia="Arial" w:hAnsi="Arial" w:cs="Arial"/>
          <w:sz w:val="23"/>
          <w:szCs w:val="23"/>
        </w:rPr>
        <w:t>la plaza que se está convocando es la siguiente:</w:t>
      </w:r>
    </w:p>
    <w:p w14:paraId="32B572A8" w14:textId="109D587F" w:rsidR="003611DC" w:rsidRDefault="003611DC" w:rsidP="00CF60C0">
      <w:pPr>
        <w:spacing w:after="17"/>
        <w:jc w:val="both"/>
        <w:rPr>
          <w:rFonts w:ascii="Arial" w:eastAsia="Arial" w:hAnsi="Arial" w:cs="Arial"/>
          <w:sz w:val="23"/>
          <w:szCs w:val="23"/>
        </w:rPr>
      </w:pPr>
    </w:p>
    <w:tbl>
      <w:tblPr>
        <w:tblW w:w="111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690"/>
        <w:gridCol w:w="1053"/>
        <w:gridCol w:w="567"/>
        <w:gridCol w:w="1417"/>
        <w:gridCol w:w="1612"/>
        <w:gridCol w:w="1365"/>
        <w:gridCol w:w="2942"/>
      </w:tblGrid>
      <w:tr w:rsidR="00BC3C47" w:rsidRPr="0004514A" w14:paraId="542B6F03" w14:textId="77777777" w:rsidTr="0004514A">
        <w:trPr>
          <w:trHeight w:val="43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98CC92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proofErr w:type="spellStart"/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2ECB41D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DISTRITO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DC6836A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I.E.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3AC7343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JEC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9CED7FD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CODIGO DE PLAZA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F40C81F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TIPO DE TRABAJADOR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E6646A5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4B0F81E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MOTIVO DE VACANTE</w:t>
            </w:r>
          </w:p>
        </w:tc>
      </w:tr>
      <w:tr w:rsidR="00BC3C47" w:rsidRPr="0004514A" w14:paraId="2412F038" w14:textId="77777777" w:rsidTr="0004514A">
        <w:trPr>
          <w:trHeight w:val="43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B74F" w14:textId="34DF9C09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16C8" w14:textId="7FC77D13" w:rsidR="00BC3C47" w:rsidRPr="0004514A" w:rsidRDefault="00B47A1D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MORROPON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2A0" w14:textId="6EF4D5C4" w:rsidR="00BC3C47" w:rsidRPr="0004514A" w:rsidRDefault="00B47A1D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A82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D21" w14:textId="7C4FD875" w:rsidR="00BC3C47" w:rsidRPr="0004514A" w:rsidRDefault="00B47A1D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47A1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521411210415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726" w14:textId="77777777" w:rsidR="00BC3C47" w:rsidRPr="0004514A" w:rsidRDefault="00BC3C47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4514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DOCENTE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7DEF" w14:textId="0D8A4DF1" w:rsidR="00BC3C47" w:rsidRPr="0004514A" w:rsidRDefault="006C4DFE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DIRECTOR</w:t>
            </w:r>
            <w:r w:rsidR="00B47A1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/A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A07" w14:textId="1A26A840" w:rsidR="00BC3C47" w:rsidRPr="0004514A" w:rsidRDefault="00B47A1D" w:rsidP="0035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47A1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PLAZA PREVISTA PUESTA A CONCURSO DE CARGOS DIRECTIVOS</w:t>
            </w:r>
          </w:p>
        </w:tc>
      </w:tr>
    </w:tbl>
    <w:p w14:paraId="75A1FA88" w14:textId="77777777" w:rsidR="003611DC" w:rsidRDefault="003611DC" w:rsidP="00CF60C0">
      <w:pPr>
        <w:spacing w:after="17"/>
        <w:jc w:val="both"/>
        <w:rPr>
          <w:rFonts w:ascii="Arial" w:eastAsia="Arial" w:hAnsi="Arial" w:cs="Arial"/>
          <w:sz w:val="23"/>
          <w:szCs w:val="23"/>
        </w:rPr>
      </w:pPr>
    </w:p>
    <w:p w14:paraId="5E2C6E59" w14:textId="50FE5397" w:rsidR="008658E2" w:rsidRPr="00F34332" w:rsidRDefault="0004514A" w:rsidP="00CF60C0">
      <w:pPr>
        <w:spacing w:after="1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Por l</w:t>
      </w:r>
      <w:r w:rsidR="00A15ACA">
        <w:rPr>
          <w:rFonts w:ascii="Arial" w:eastAsia="Arial" w:hAnsi="Arial" w:cs="Arial"/>
          <w:sz w:val="23"/>
          <w:szCs w:val="23"/>
        </w:rPr>
        <w:t>o cual se detalla el cronograma</w:t>
      </w:r>
      <w:r>
        <w:rPr>
          <w:rFonts w:ascii="Arial" w:eastAsia="Arial" w:hAnsi="Arial" w:cs="Arial"/>
          <w:sz w:val="23"/>
          <w:szCs w:val="23"/>
        </w:rPr>
        <w:t xml:space="preserve"> a seguir en el</w:t>
      </w:r>
      <w:r w:rsidR="00A15ACA">
        <w:rPr>
          <w:rFonts w:ascii="Arial" w:eastAsia="Arial" w:hAnsi="Arial" w:cs="Arial"/>
          <w:sz w:val="23"/>
          <w:szCs w:val="23"/>
        </w:rPr>
        <w:t xml:space="preserve"> proceso:</w:t>
      </w:r>
    </w:p>
    <w:p w14:paraId="4CD2792D" w14:textId="77777777" w:rsidR="006912CA" w:rsidRDefault="006912CA" w:rsidP="00C10573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716833D" w14:textId="4DB250CC" w:rsidR="00C10573" w:rsidRPr="00F34332" w:rsidRDefault="00C10573" w:rsidP="00C1057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u w:val="single"/>
          <w:lang w:eastAsia="es-PE"/>
          <w14:ligatures w14:val="none"/>
        </w:rPr>
      </w:pPr>
      <w:r w:rsidRPr="00F34332">
        <w:rPr>
          <w:rFonts w:ascii="Arial" w:eastAsia="Times New Roman" w:hAnsi="Arial" w:cs="Arial"/>
          <w:b/>
          <w:bCs/>
          <w:kern w:val="0"/>
          <w:sz w:val="23"/>
          <w:szCs w:val="23"/>
          <w:u w:val="single"/>
          <w:lang w:eastAsia="es-PE"/>
          <w14:ligatures w14:val="none"/>
        </w:rPr>
        <w:t>CRONOGRAMA:</w:t>
      </w:r>
    </w:p>
    <w:p w14:paraId="25EBEE02" w14:textId="77777777" w:rsidR="00C10573" w:rsidRPr="00F34332" w:rsidRDefault="00C10573" w:rsidP="00CF60C0">
      <w:pPr>
        <w:spacing w:after="17"/>
        <w:jc w:val="both"/>
        <w:rPr>
          <w:rFonts w:ascii="Arial" w:eastAsia="Arial" w:hAnsi="Arial" w:cs="Arial"/>
          <w:sz w:val="23"/>
          <w:szCs w:val="23"/>
        </w:rPr>
      </w:pPr>
    </w:p>
    <w:tbl>
      <w:tblPr>
        <w:tblW w:w="1078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453"/>
        <w:gridCol w:w="2045"/>
        <w:gridCol w:w="1865"/>
      </w:tblGrid>
      <w:tr w:rsidR="007A5735" w:rsidRPr="00F34332" w14:paraId="31E79BE7" w14:textId="77777777" w:rsidTr="00B47A1D">
        <w:trPr>
          <w:trHeight w:val="5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6AEB51C" w14:textId="51014BB6" w:rsidR="0061391B" w:rsidRPr="00A15ACA" w:rsidRDefault="00A15ACA" w:rsidP="006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</w:pPr>
            <w:proofErr w:type="spellStart"/>
            <w:r w:rsidRPr="00A15AC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  <w:t>N°</w:t>
            </w:r>
            <w:proofErr w:type="spellEnd"/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66BDF3" w14:textId="7217BF49" w:rsidR="0061391B" w:rsidRPr="00A15ACA" w:rsidRDefault="00A15ACA" w:rsidP="006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A15AC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  <w:t>ACTIVIDADES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B91F7C1" w14:textId="1990C684" w:rsidR="0061391B" w:rsidRPr="00A15ACA" w:rsidRDefault="00A15ACA" w:rsidP="006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A15AC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  <w:t>RESPONSABLES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9DA9734" w14:textId="7B18E3AF" w:rsidR="0061391B" w:rsidRPr="00A15ACA" w:rsidRDefault="00A15ACA" w:rsidP="006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A15AC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3"/>
                <w:szCs w:val="23"/>
                <w:lang w:val="es-PE" w:eastAsia="es-PE"/>
                <w14:ligatures w14:val="none"/>
              </w:rPr>
              <w:t>CRONOGRAMA</w:t>
            </w:r>
          </w:p>
        </w:tc>
      </w:tr>
      <w:tr w:rsidR="00F60F36" w:rsidRPr="00F34332" w14:paraId="320399E5" w14:textId="77777777" w:rsidTr="00B47A1D">
        <w:trPr>
          <w:trHeight w:val="4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AE47" w14:textId="7A5FD5D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C4B" w14:textId="226416E2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Publicación de plaza </w:t>
            </w: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vacante.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6C32" w14:textId="285B068D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Comité UGEL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A7C9" w14:textId="06B21D8D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29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11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34C6CDF3" w14:textId="77777777" w:rsidTr="00B47A1D">
        <w:trPr>
          <w:trHeight w:val="7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C9FB" w14:textId="499B8D9E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C96" w14:textId="6EF0B892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Recepción de postulaciones por mesa de partes de UGEL Morropón de manera presencial de 8:00 a.m.-</w:t>
            </w: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 </w:t>
            </w: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4:00 p.m.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9E7F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Profesor/a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261C" w14:textId="09F13892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2A4AC9CB" w14:textId="77777777" w:rsidTr="00B47A1D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AB95" w14:textId="6F94D19E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7D4" w14:textId="7777777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Verificación del cumplimiento de requisitos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503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Comité UGEL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0DD1" w14:textId="42D8C35C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761B9823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336F" w14:textId="3B3A97D4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620" w14:textId="7777777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Publicación de observados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A6F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Comité UGEL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11E0" w14:textId="6D3813EE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22455B22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ACD6" w14:textId="6E9EF73A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8E6" w14:textId="7777777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Publicación de NO APTOS (retiro del proceso)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15E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Comité UGEL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00E" w14:textId="1F4BCB8C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03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0CC96826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FD38" w14:textId="29FF300A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D54" w14:textId="384FF1E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Evaluación de expedientes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D25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Comité UGEL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ECF" w14:textId="4BC85C58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03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02DBBACC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3154" w14:textId="3C78453F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DD9" w14:textId="6E000B46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Publicación preliminar de cuadro de méritos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9880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Comité UGEL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8F5" w14:textId="76AF6C93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04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72287CF9" w14:textId="77777777" w:rsidTr="00B47A1D">
        <w:trPr>
          <w:trHeight w:val="6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C4C7" w14:textId="01E49D03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7A1" w14:textId="12DD0D3D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Presentación de reclamos por mesa de partes de UGEL Morropón de manera </w:t>
            </w:r>
            <w:r w:rsidRPr="00F34332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presencial de 8:00 a.m.-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 </w:t>
            </w:r>
            <w:r w:rsidRPr="00F34332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1:00 p.m.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D418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Profesor/a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6EE" w14:textId="2B216DE6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05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4718ED21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479B" w14:textId="62F80161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10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58E" w14:textId="7777777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Absolución de reclamos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707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Comité UGEL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DDB" w14:textId="198529C1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05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1785C583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EB46" w14:textId="5F59E431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11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F91" w14:textId="7777777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Publicación final del cuadro de méritos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4DED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Comité UGEL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52F" w14:textId="3F753215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05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2E8D726E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51FD" w14:textId="16941E12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FCAC" w14:textId="07979DDA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Adjudicación de plazas en estricto orden de méritos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414E" w14:textId="00D7D73A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 xml:space="preserve">Comité UGEL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199D" w14:textId="5EA4E0E6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10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  <w:tr w:rsidR="00F60F36" w:rsidRPr="00F34332" w14:paraId="59AC8F11" w14:textId="77777777" w:rsidTr="00B47A1D">
        <w:trPr>
          <w:trHeight w:val="3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8B09" w14:textId="74D399E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13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DCD" w14:textId="77777777" w:rsidR="00F60F36" w:rsidRPr="00F34332" w:rsidRDefault="00F60F36" w:rsidP="00F60F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Emisión del acto resolutivo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B0E5" w14:textId="77777777" w:rsidR="00F60F36" w:rsidRPr="00F34332" w:rsidRDefault="00F60F36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</w:pPr>
            <w:r w:rsidRPr="00F34332">
              <w:rPr>
                <w:rFonts w:ascii="Arial" w:eastAsia="Times New Roman" w:hAnsi="Arial" w:cs="Arial"/>
                <w:kern w:val="0"/>
                <w:sz w:val="23"/>
                <w:szCs w:val="23"/>
                <w:lang w:val="es-PE" w:eastAsia="es-PE"/>
                <w14:ligatures w14:val="none"/>
              </w:rPr>
              <w:t>UGEL Morropón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891" w14:textId="7FFD8AD2" w:rsidR="00F60F36" w:rsidRPr="00F34332" w:rsidRDefault="00B47A1D" w:rsidP="00F6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11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12</w:t>
            </w:r>
            <w:r w:rsidR="00F60F36" w:rsidRPr="008556C7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:lang w:val="es-PE" w:eastAsia="es-PE"/>
                <w14:ligatures w14:val="none"/>
              </w:rPr>
              <w:t>.2024</w:t>
            </w:r>
          </w:p>
        </w:tc>
      </w:tr>
    </w:tbl>
    <w:p w14:paraId="370AA585" w14:textId="77777777" w:rsidR="00B47A1D" w:rsidRDefault="00E056F2" w:rsidP="00E056F2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lastRenderedPageBreak/>
        <w:t xml:space="preserve">    </w:t>
      </w:r>
    </w:p>
    <w:p w14:paraId="265A6B68" w14:textId="3CC39A7E" w:rsidR="00E056F2" w:rsidRPr="00F34332" w:rsidRDefault="00E056F2" w:rsidP="00E056F2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 xml:space="preserve">    El/La postulante deberá presentar su solicitud adjuntando lo siguiente:</w:t>
      </w:r>
    </w:p>
    <w:p w14:paraId="37FFE471" w14:textId="77777777" w:rsidR="00E056F2" w:rsidRPr="00F34332" w:rsidRDefault="00E056F2" w:rsidP="00E056F2">
      <w:pPr>
        <w:pStyle w:val="Prrafodelista"/>
        <w:numPr>
          <w:ilvl w:val="0"/>
          <w:numId w:val="1"/>
        </w:num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ind w:left="1276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>FUT o solicitud indicando el cargo al que postula.</w:t>
      </w:r>
    </w:p>
    <w:p w14:paraId="409374EE" w14:textId="77777777" w:rsidR="00E056F2" w:rsidRPr="00F34332" w:rsidRDefault="00E056F2" w:rsidP="00E056F2">
      <w:pPr>
        <w:pStyle w:val="Prrafodelista"/>
        <w:numPr>
          <w:ilvl w:val="0"/>
          <w:numId w:val="1"/>
        </w:num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ind w:left="1276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>Copia de DNI legible.</w:t>
      </w:r>
    </w:p>
    <w:p w14:paraId="7A97B512" w14:textId="637D6DB6" w:rsidR="00E056F2" w:rsidRPr="00F34332" w:rsidRDefault="00E056F2" w:rsidP="00E056F2">
      <w:pPr>
        <w:pStyle w:val="Prrafodelista"/>
        <w:numPr>
          <w:ilvl w:val="0"/>
          <w:numId w:val="1"/>
        </w:num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ind w:left="1276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>Anexo 02 (Declaración jurada para Encargatura</w:t>
      </w:r>
      <w:r w:rsidR="00F60F36">
        <w:rPr>
          <w:rFonts w:ascii="Arial" w:eastAsia="Arial" w:hAnsi="Arial" w:cs="Arial"/>
          <w:sz w:val="23"/>
          <w:szCs w:val="23"/>
        </w:rPr>
        <w:t xml:space="preserve"> – RVM 147-2023-MINEDU</w:t>
      </w:r>
      <w:r w:rsidRPr="00F34332">
        <w:rPr>
          <w:rFonts w:ascii="Arial" w:eastAsia="Arial" w:hAnsi="Arial" w:cs="Arial"/>
          <w:sz w:val="23"/>
          <w:szCs w:val="23"/>
        </w:rPr>
        <w:t>)</w:t>
      </w:r>
      <w:r w:rsidR="00EA06B1" w:rsidRPr="00F34332">
        <w:rPr>
          <w:rFonts w:ascii="Arial" w:eastAsia="Arial" w:hAnsi="Arial" w:cs="Arial"/>
          <w:sz w:val="23"/>
          <w:szCs w:val="23"/>
        </w:rPr>
        <w:t>.</w:t>
      </w:r>
    </w:p>
    <w:p w14:paraId="518B6149" w14:textId="5DE6C3D2" w:rsidR="00E056F2" w:rsidRPr="00F34332" w:rsidRDefault="00E056F2" w:rsidP="00E056F2">
      <w:pPr>
        <w:pStyle w:val="Prrafodelista"/>
        <w:numPr>
          <w:ilvl w:val="0"/>
          <w:numId w:val="1"/>
        </w:num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ind w:left="1276"/>
        <w:jc w:val="both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>Informe escalafonario con una antigüedad no mayor de (60) días calendarios (</w:t>
      </w:r>
      <w:r w:rsidR="00EA06B1" w:rsidRPr="00F34332">
        <w:rPr>
          <w:rFonts w:ascii="Arial" w:eastAsia="Arial" w:hAnsi="Arial" w:cs="Arial"/>
          <w:sz w:val="23"/>
          <w:szCs w:val="23"/>
        </w:rPr>
        <w:t>Solo si</w:t>
      </w:r>
      <w:r w:rsidRPr="00F34332">
        <w:rPr>
          <w:rFonts w:ascii="Arial" w:eastAsia="Arial" w:hAnsi="Arial" w:cs="Arial"/>
          <w:sz w:val="23"/>
          <w:szCs w:val="23"/>
        </w:rPr>
        <w:t xml:space="preserve"> pertenece a una UGEL </w:t>
      </w:r>
      <w:r w:rsidR="00EA06B1" w:rsidRPr="00F34332">
        <w:rPr>
          <w:rFonts w:ascii="Arial" w:eastAsia="Arial" w:hAnsi="Arial" w:cs="Arial"/>
          <w:sz w:val="23"/>
          <w:szCs w:val="23"/>
        </w:rPr>
        <w:t>diferente</w:t>
      </w:r>
      <w:r w:rsidRPr="00F34332">
        <w:rPr>
          <w:rFonts w:ascii="Arial" w:eastAsia="Arial" w:hAnsi="Arial" w:cs="Arial"/>
          <w:sz w:val="23"/>
          <w:szCs w:val="23"/>
        </w:rPr>
        <w:t xml:space="preserve"> a </w:t>
      </w:r>
      <w:r w:rsidR="00EA06B1" w:rsidRPr="00F34332">
        <w:rPr>
          <w:rFonts w:ascii="Arial" w:eastAsia="Arial" w:hAnsi="Arial" w:cs="Arial"/>
          <w:sz w:val="23"/>
          <w:szCs w:val="23"/>
        </w:rPr>
        <w:t>UGEL Morropón</w:t>
      </w:r>
      <w:r w:rsidRPr="00F34332">
        <w:rPr>
          <w:rFonts w:ascii="Arial" w:eastAsia="Arial" w:hAnsi="Arial" w:cs="Arial"/>
          <w:sz w:val="23"/>
          <w:szCs w:val="23"/>
        </w:rPr>
        <w:t>)</w:t>
      </w:r>
      <w:r w:rsidR="00EA06B1" w:rsidRPr="00F34332">
        <w:rPr>
          <w:rFonts w:ascii="Arial" w:eastAsia="Arial" w:hAnsi="Arial" w:cs="Arial"/>
          <w:sz w:val="23"/>
          <w:szCs w:val="23"/>
        </w:rPr>
        <w:t>.</w:t>
      </w:r>
    </w:p>
    <w:p w14:paraId="13D7F710" w14:textId="77777777" w:rsidR="00E056F2" w:rsidRPr="00F34332" w:rsidRDefault="00E056F2" w:rsidP="00E056F2">
      <w:pPr>
        <w:pStyle w:val="Prrafodelista"/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jc w:val="both"/>
        <w:rPr>
          <w:rFonts w:ascii="Arial" w:eastAsia="Arial" w:hAnsi="Arial" w:cs="Arial"/>
          <w:sz w:val="23"/>
          <w:szCs w:val="23"/>
        </w:rPr>
      </w:pPr>
    </w:p>
    <w:p w14:paraId="48C10F55" w14:textId="257BA790" w:rsidR="00E056F2" w:rsidRPr="00F34332" w:rsidRDefault="00E056F2" w:rsidP="00E056F2">
      <w:pPr>
        <w:pStyle w:val="Prrafodelista"/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jc w:val="both"/>
        <w:rPr>
          <w:rFonts w:ascii="Arial" w:eastAsia="Arial" w:hAnsi="Arial" w:cs="Arial"/>
          <w:sz w:val="23"/>
          <w:szCs w:val="23"/>
        </w:rPr>
      </w:pPr>
      <w:r w:rsidRPr="00BC3C47">
        <w:rPr>
          <w:rFonts w:ascii="Arial" w:eastAsia="Arial" w:hAnsi="Arial" w:cs="Arial"/>
          <w:b/>
          <w:bCs/>
          <w:sz w:val="23"/>
          <w:szCs w:val="23"/>
        </w:rPr>
        <w:t>Es importante indicar que la actualización del Legajo Escalafonario es responsabilidad del docente</w:t>
      </w:r>
      <w:r w:rsidRPr="00F34332">
        <w:rPr>
          <w:rFonts w:ascii="Arial" w:eastAsia="Arial" w:hAnsi="Arial" w:cs="Arial"/>
          <w:sz w:val="23"/>
          <w:szCs w:val="23"/>
        </w:rPr>
        <w:t>, y la evaluación se realizará considerando únicamente la información consignada en el legajo escalafonario</w:t>
      </w:r>
    </w:p>
    <w:p w14:paraId="77DBF682" w14:textId="7F85A996" w:rsidR="00385223" w:rsidRPr="00F34332" w:rsidRDefault="000D06D5" w:rsidP="0034481B">
      <w:pPr>
        <w:pStyle w:val="Prrafodelista"/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jc w:val="center"/>
        <w:rPr>
          <w:rFonts w:ascii="Arial" w:eastAsia="Arial" w:hAnsi="Arial" w:cs="Arial"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>Atentamente</w:t>
      </w:r>
    </w:p>
    <w:p w14:paraId="4BCA9EF2" w14:textId="66D0A10C" w:rsidR="00213408" w:rsidRPr="00F34332" w:rsidRDefault="00213408" w:rsidP="0034481B">
      <w:pPr>
        <w:spacing w:after="138" w:line="265" w:lineRule="auto"/>
        <w:jc w:val="right"/>
        <w:rPr>
          <w:rFonts w:ascii="Arial" w:eastAsia="Arial" w:hAnsi="Arial" w:cs="Arial"/>
          <w:b/>
          <w:bCs/>
          <w:sz w:val="23"/>
          <w:szCs w:val="23"/>
        </w:rPr>
      </w:pPr>
      <w:r w:rsidRPr="00F34332">
        <w:rPr>
          <w:rFonts w:ascii="Arial" w:eastAsia="Arial" w:hAnsi="Arial" w:cs="Arial"/>
          <w:sz w:val="23"/>
          <w:szCs w:val="23"/>
        </w:rPr>
        <w:tab/>
      </w:r>
      <w:r w:rsidR="009D4385" w:rsidRPr="00F34332">
        <w:rPr>
          <w:rFonts w:ascii="Arial" w:eastAsia="Arial" w:hAnsi="Arial" w:cs="Arial"/>
          <w:b/>
          <w:bCs/>
          <w:sz w:val="23"/>
          <w:szCs w:val="23"/>
        </w:rPr>
        <w:t>EL COMITÉ</w:t>
      </w:r>
    </w:p>
    <w:sectPr w:rsidR="00213408" w:rsidRPr="00F34332" w:rsidSect="00130ED8">
      <w:pgSz w:w="12240" w:h="15840"/>
      <w:pgMar w:top="1135" w:right="1041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B2AA" w14:textId="77777777" w:rsidR="0020793D" w:rsidRDefault="0020793D" w:rsidP="00557279">
      <w:pPr>
        <w:spacing w:after="0" w:line="240" w:lineRule="auto"/>
      </w:pPr>
      <w:r>
        <w:separator/>
      </w:r>
    </w:p>
  </w:endnote>
  <w:endnote w:type="continuationSeparator" w:id="0">
    <w:p w14:paraId="1A1242B2" w14:textId="77777777" w:rsidR="0020793D" w:rsidRDefault="0020793D" w:rsidP="005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90BA" w14:textId="77777777" w:rsidR="0020793D" w:rsidRDefault="0020793D" w:rsidP="00557279">
      <w:pPr>
        <w:spacing w:after="0" w:line="240" w:lineRule="auto"/>
      </w:pPr>
      <w:r>
        <w:separator/>
      </w:r>
    </w:p>
  </w:footnote>
  <w:footnote w:type="continuationSeparator" w:id="0">
    <w:p w14:paraId="7EF29C0E" w14:textId="77777777" w:rsidR="0020793D" w:rsidRDefault="0020793D" w:rsidP="00557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02D4"/>
    <w:multiLevelType w:val="hybridMultilevel"/>
    <w:tmpl w:val="4998E1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4B"/>
    <w:rsid w:val="00007864"/>
    <w:rsid w:val="00010F9A"/>
    <w:rsid w:val="0004514A"/>
    <w:rsid w:val="00081B32"/>
    <w:rsid w:val="00087C6A"/>
    <w:rsid w:val="000C44DC"/>
    <w:rsid w:val="000D06D5"/>
    <w:rsid w:val="000E51A6"/>
    <w:rsid w:val="0011042C"/>
    <w:rsid w:val="00114335"/>
    <w:rsid w:val="00130ED8"/>
    <w:rsid w:val="0014791F"/>
    <w:rsid w:val="001D22CA"/>
    <w:rsid w:val="0020793D"/>
    <w:rsid w:val="0021110F"/>
    <w:rsid w:val="00213408"/>
    <w:rsid w:val="00293948"/>
    <w:rsid w:val="002A4604"/>
    <w:rsid w:val="0033371F"/>
    <w:rsid w:val="0034481B"/>
    <w:rsid w:val="003611DC"/>
    <w:rsid w:val="0036587C"/>
    <w:rsid w:val="00385223"/>
    <w:rsid w:val="003E26C2"/>
    <w:rsid w:val="003E62AB"/>
    <w:rsid w:val="004F3E5C"/>
    <w:rsid w:val="005552D7"/>
    <w:rsid w:val="00557279"/>
    <w:rsid w:val="00561373"/>
    <w:rsid w:val="00580CFB"/>
    <w:rsid w:val="005A799E"/>
    <w:rsid w:val="005E200E"/>
    <w:rsid w:val="005F6284"/>
    <w:rsid w:val="0061391B"/>
    <w:rsid w:val="0063082F"/>
    <w:rsid w:val="0066769B"/>
    <w:rsid w:val="00684D3D"/>
    <w:rsid w:val="006912CA"/>
    <w:rsid w:val="00696C37"/>
    <w:rsid w:val="006C4DFE"/>
    <w:rsid w:val="006F7FD1"/>
    <w:rsid w:val="00743739"/>
    <w:rsid w:val="00796610"/>
    <w:rsid w:val="007A5735"/>
    <w:rsid w:val="0082053A"/>
    <w:rsid w:val="00835F49"/>
    <w:rsid w:val="00857CA9"/>
    <w:rsid w:val="008658E2"/>
    <w:rsid w:val="00872F51"/>
    <w:rsid w:val="008C2360"/>
    <w:rsid w:val="008C2929"/>
    <w:rsid w:val="008C79B3"/>
    <w:rsid w:val="00966D5C"/>
    <w:rsid w:val="00976312"/>
    <w:rsid w:val="009A71DF"/>
    <w:rsid w:val="009C249D"/>
    <w:rsid w:val="009D4385"/>
    <w:rsid w:val="009E0A15"/>
    <w:rsid w:val="009E18DA"/>
    <w:rsid w:val="00A15ACA"/>
    <w:rsid w:val="00A97039"/>
    <w:rsid w:val="00AD7204"/>
    <w:rsid w:val="00AF7898"/>
    <w:rsid w:val="00B160A2"/>
    <w:rsid w:val="00B27A35"/>
    <w:rsid w:val="00B47A1D"/>
    <w:rsid w:val="00B85F74"/>
    <w:rsid w:val="00BC3C47"/>
    <w:rsid w:val="00C10573"/>
    <w:rsid w:val="00C8290E"/>
    <w:rsid w:val="00CA2BD0"/>
    <w:rsid w:val="00CD13BE"/>
    <w:rsid w:val="00CE56CA"/>
    <w:rsid w:val="00CF60C0"/>
    <w:rsid w:val="00D62F14"/>
    <w:rsid w:val="00D9220D"/>
    <w:rsid w:val="00DC3191"/>
    <w:rsid w:val="00DE204B"/>
    <w:rsid w:val="00E056F2"/>
    <w:rsid w:val="00E81261"/>
    <w:rsid w:val="00E9594C"/>
    <w:rsid w:val="00EA06B1"/>
    <w:rsid w:val="00EE38A0"/>
    <w:rsid w:val="00F12E50"/>
    <w:rsid w:val="00F34332"/>
    <w:rsid w:val="00F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198C7"/>
  <w15:docId w15:val="{2C2023F1-B6B8-4349-8C93-8479F2D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8" w:line="265" w:lineRule="auto"/>
      <w:ind w:left="1066" w:hanging="10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57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7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57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79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E812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2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5EA8-7A22-4456-BE69-4561645A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30</cp:revision>
  <cp:lastPrinted>2023-10-30T20:42:00Z</cp:lastPrinted>
  <dcterms:created xsi:type="dcterms:W3CDTF">2024-01-04T22:05:00Z</dcterms:created>
  <dcterms:modified xsi:type="dcterms:W3CDTF">2024-11-29T16:23:00Z</dcterms:modified>
</cp:coreProperties>
</file>