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F251D" w14:textId="77777777" w:rsidR="00CC7C42" w:rsidRDefault="00CC7C4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A6FCBFC" w14:textId="77777777" w:rsidR="00CC7C42" w:rsidRDefault="00000000">
      <w:pPr>
        <w:pBdr>
          <w:top w:val="nil"/>
          <w:left w:val="nil"/>
          <w:bottom w:val="nil"/>
          <w:right w:val="nil"/>
          <w:between w:val="nil"/>
        </w:pBdr>
        <w:spacing w:before="115"/>
        <w:ind w:left="4"/>
        <w:jc w:val="center"/>
        <w:rPr>
          <w:rFonts w:ascii="Arial" w:eastAsia="Arial" w:hAnsi="Arial" w:cs="Arial"/>
          <w:b/>
          <w:color w:val="000000"/>
          <w:sz w:val="15"/>
          <w:szCs w:val="15"/>
        </w:rPr>
      </w:pPr>
      <w:r>
        <w:rPr>
          <w:rFonts w:ascii="Arial" w:eastAsia="Arial" w:hAnsi="Arial" w:cs="Arial"/>
          <w:b/>
          <w:color w:val="000000"/>
          <w:sz w:val="15"/>
          <w:szCs w:val="15"/>
        </w:rPr>
        <w:t>PROCESO DE CONTRATACIÓN DE PERSONAL ADMINISTRATIVO PARA EL AÑO 2025- IE N°307-CHALACO</w:t>
      </w:r>
    </w:p>
    <w:p w14:paraId="0DF16588" w14:textId="0FEAC383" w:rsidR="00CC7C42" w:rsidRDefault="00000000">
      <w:pPr>
        <w:pStyle w:val="Ttulo"/>
        <w:ind w:firstLine="8"/>
      </w:pPr>
      <w:r>
        <w:t xml:space="preserve">CUADRO </w:t>
      </w:r>
      <w:r w:rsidR="002743BA">
        <w:t>FINAL</w:t>
      </w:r>
    </w:p>
    <w:p w14:paraId="00D0C3DD" w14:textId="77777777" w:rsidR="00CC7C42" w:rsidRDefault="00CC7C42">
      <w:pPr>
        <w:spacing w:before="23"/>
        <w:ind w:left="8"/>
        <w:jc w:val="center"/>
        <w:rPr>
          <w:rFonts w:ascii="Arial" w:eastAsia="Arial" w:hAnsi="Arial" w:cs="Arial"/>
          <w:b/>
          <w:sz w:val="14"/>
          <w:szCs w:val="14"/>
        </w:rPr>
      </w:pPr>
    </w:p>
    <w:tbl>
      <w:tblPr>
        <w:tblStyle w:val="a"/>
        <w:tblW w:w="14601" w:type="dxa"/>
        <w:tblInd w:w="-5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9"/>
        <w:gridCol w:w="2005"/>
        <w:gridCol w:w="646"/>
        <w:gridCol w:w="959"/>
        <w:gridCol w:w="591"/>
        <w:gridCol w:w="594"/>
        <w:gridCol w:w="594"/>
        <w:gridCol w:w="594"/>
        <w:gridCol w:w="594"/>
        <w:gridCol w:w="594"/>
        <w:gridCol w:w="774"/>
        <w:gridCol w:w="775"/>
        <w:gridCol w:w="774"/>
        <w:gridCol w:w="472"/>
        <w:gridCol w:w="472"/>
        <w:gridCol w:w="476"/>
        <w:gridCol w:w="1057"/>
        <w:gridCol w:w="1701"/>
      </w:tblGrid>
      <w:tr w:rsidR="00CC7C42" w14:paraId="48BA756C" w14:textId="77777777">
        <w:trPr>
          <w:trHeight w:val="359"/>
        </w:trPr>
        <w:tc>
          <w:tcPr>
            <w:tcW w:w="4539" w:type="dxa"/>
            <w:gridSpan w:val="4"/>
            <w:tcBorders>
              <w:top w:val="nil"/>
              <w:left w:val="nil"/>
            </w:tcBorders>
            <w:shd w:val="clear" w:color="auto" w:fill="C5DFB3"/>
          </w:tcPr>
          <w:p w14:paraId="63F6A443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36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  <w:t>CARGO: TRABAJADOR DE SERVICIO</w:t>
            </w:r>
          </w:p>
        </w:tc>
        <w:tc>
          <w:tcPr>
            <w:tcW w:w="3561" w:type="dxa"/>
            <w:gridSpan w:val="6"/>
            <w:shd w:val="clear" w:color="auto" w:fill="C5DFB3"/>
          </w:tcPr>
          <w:p w14:paraId="08089A47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4D133F01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28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A) FORMACION ACADEMICA</w:t>
            </w:r>
          </w:p>
        </w:tc>
        <w:tc>
          <w:tcPr>
            <w:tcW w:w="774" w:type="dxa"/>
            <w:shd w:val="clear" w:color="auto" w:fill="C5DFB3"/>
          </w:tcPr>
          <w:p w14:paraId="7664DF74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95" w:lineRule="auto"/>
              <w:ind w:left="19" w:right="20" w:hanging="26"/>
              <w:jc w:val="center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B) CAPACITACION</w:t>
            </w:r>
          </w:p>
          <w:p w14:paraId="16DD5A08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75" w:lineRule="auto"/>
              <w:ind w:right="1"/>
              <w:jc w:val="center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E S</w:t>
            </w:r>
          </w:p>
        </w:tc>
        <w:tc>
          <w:tcPr>
            <w:tcW w:w="1549" w:type="dxa"/>
            <w:gridSpan w:val="2"/>
            <w:shd w:val="clear" w:color="auto" w:fill="C5DFB3"/>
          </w:tcPr>
          <w:p w14:paraId="44D3A62B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069AA17B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3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C) EXPERIENCIA LABORAL</w:t>
            </w:r>
          </w:p>
        </w:tc>
        <w:tc>
          <w:tcPr>
            <w:tcW w:w="1420" w:type="dxa"/>
            <w:gridSpan w:val="3"/>
            <w:shd w:val="clear" w:color="auto" w:fill="C5DFB3"/>
          </w:tcPr>
          <w:p w14:paraId="7531A7B3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95" w:lineRule="auto"/>
              <w:ind w:left="159" w:right="423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BONIFICACIONES ADICIONALES</w:t>
            </w:r>
          </w:p>
        </w:tc>
        <w:tc>
          <w:tcPr>
            <w:tcW w:w="1057" w:type="dxa"/>
            <w:vMerge w:val="restart"/>
            <w:shd w:val="clear" w:color="auto" w:fill="C5DFB3"/>
          </w:tcPr>
          <w:p w14:paraId="0CFB6AD4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243DF09A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77441683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0A20A63D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2196355F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1A8A54BB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47E14DE5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29761A5E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32DE4943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14AD6343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left="184" w:right="136" w:hanging="99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PUNTAJE FINAL</w:t>
            </w:r>
          </w:p>
        </w:tc>
        <w:tc>
          <w:tcPr>
            <w:tcW w:w="1701" w:type="dxa"/>
            <w:vMerge w:val="restart"/>
            <w:shd w:val="clear" w:color="auto" w:fill="C5DFB3"/>
          </w:tcPr>
          <w:p w14:paraId="5AC5C599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703A6AA0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0C19797C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4856392D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2EDC56DB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55FCCB6D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5E14F375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64CCA7B1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1A4A297D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2A266160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1D7265DC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9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OBSERVACIONES</w:t>
            </w:r>
          </w:p>
        </w:tc>
      </w:tr>
      <w:tr w:rsidR="00CC7C42" w14:paraId="50A40BCD" w14:textId="77777777">
        <w:trPr>
          <w:trHeight w:val="1336"/>
        </w:trPr>
        <w:tc>
          <w:tcPr>
            <w:tcW w:w="929" w:type="dxa"/>
            <w:vMerge w:val="restart"/>
            <w:shd w:val="clear" w:color="auto" w:fill="C5DFB3"/>
          </w:tcPr>
          <w:p w14:paraId="34379B88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54568E71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17A35D52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713FC537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367DB230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0F29A1CC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4B30D817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2BDEC10D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1BA0C945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N°</w:t>
            </w:r>
            <w:proofErr w:type="spellEnd"/>
          </w:p>
        </w:tc>
        <w:tc>
          <w:tcPr>
            <w:tcW w:w="2005" w:type="dxa"/>
            <w:vMerge w:val="restart"/>
            <w:shd w:val="clear" w:color="auto" w:fill="C5DFB3"/>
          </w:tcPr>
          <w:p w14:paraId="025622BA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3D7EF810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4AFF4406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3DE16C3A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0C01C2F1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3AA0512C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3356D29C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24DA8B68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6F22DB5C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/>
              <w:jc w:val="center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NOMBRES</w:t>
            </w:r>
          </w:p>
        </w:tc>
        <w:tc>
          <w:tcPr>
            <w:tcW w:w="646" w:type="dxa"/>
            <w:vMerge w:val="restart"/>
            <w:shd w:val="clear" w:color="auto" w:fill="C5DFB3"/>
          </w:tcPr>
          <w:p w14:paraId="27465CAC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515DFCE3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1DBB7878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3C094B91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4BA4C773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0B847573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739A7B1D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08720C89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1A57A722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 w:right="9"/>
              <w:jc w:val="center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DNI</w:t>
            </w:r>
          </w:p>
        </w:tc>
        <w:tc>
          <w:tcPr>
            <w:tcW w:w="959" w:type="dxa"/>
            <w:vMerge w:val="restart"/>
            <w:shd w:val="clear" w:color="auto" w:fill="C5DFB3"/>
          </w:tcPr>
          <w:p w14:paraId="2FB38225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1494812A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202BD2D2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4C437C5C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5406A67E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1E2E1E25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6A473A45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4993582F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34AAEB3A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1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EXPEDIENTE</w:t>
            </w:r>
          </w:p>
        </w:tc>
        <w:tc>
          <w:tcPr>
            <w:tcW w:w="591" w:type="dxa"/>
            <w:shd w:val="clear" w:color="auto" w:fill="C5DFB3"/>
          </w:tcPr>
          <w:p w14:paraId="1C0ED5FB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95" w:lineRule="auto"/>
              <w:ind w:left="16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A1.- Grado de Bachiller</w:t>
            </w:r>
          </w:p>
        </w:tc>
        <w:tc>
          <w:tcPr>
            <w:tcW w:w="594" w:type="dxa"/>
            <w:shd w:val="clear" w:color="auto" w:fill="C5DFB3"/>
          </w:tcPr>
          <w:p w14:paraId="0033C3B9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66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A2.-</w:t>
            </w:r>
          </w:p>
          <w:p w14:paraId="5CE832E6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66"/>
              <w:rPr>
                <w:rFonts w:ascii="Arial" w:eastAsia="Arial" w:hAnsi="Arial" w:cs="Arial"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000000"/>
                <w:sz w:val="9"/>
                <w:szCs w:val="9"/>
              </w:rPr>
              <w:t>Egresado</w:t>
            </w:r>
          </w:p>
          <w:p w14:paraId="52F57F37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2F1E4B28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83" w:lineRule="auto"/>
              <w:ind w:left="166" w:right="43"/>
              <w:rPr>
                <w:rFonts w:ascii="Arial" w:eastAsia="Arial" w:hAnsi="Arial" w:cs="Arial"/>
                <w:color w:val="000000"/>
                <w:sz w:val="9"/>
                <w:szCs w:val="9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9"/>
                <w:szCs w:val="9"/>
              </w:rPr>
              <w:t>Universit</w:t>
            </w:r>
            <w:proofErr w:type="spellEnd"/>
            <w:r>
              <w:rPr>
                <w:rFonts w:ascii="Arial" w:eastAsia="Arial" w:hAnsi="Arial" w:cs="Arial"/>
                <w:color w:val="000000"/>
                <w:sz w:val="9"/>
                <w:szCs w:val="9"/>
              </w:rPr>
              <w:t xml:space="preserve"> ario</w:t>
            </w:r>
          </w:p>
        </w:tc>
        <w:tc>
          <w:tcPr>
            <w:tcW w:w="594" w:type="dxa"/>
            <w:shd w:val="clear" w:color="auto" w:fill="C5DFB3"/>
          </w:tcPr>
          <w:p w14:paraId="3835FFC5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83" w:lineRule="auto"/>
              <w:ind w:left="14"/>
              <w:rPr>
                <w:rFonts w:ascii="Arial" w:eastAsia="Arial" w:hAnsi="Arial" w:cs="Arial"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 xml:space="preserve">A3.- </w:t>
            </w:r>
            <w:r>
              <w:rPr>
                <w:rFonts w:ascii="Arial" w:eastAsia="Arial" w:hAnsi="Arial" w:cs="Arial"/>
                <w:color w:val="000000"/>
                <w:sz w:val="9"/>
                <w:szCs w:val="9"/>
              </w:rPr>
              <w:t>Título Profesional Técnico</w:t>
            </w:r>
          </w:p>
        </w:tc>
        <w:tc>
          <w:tcPr>
            <w:tcW w:w="594" w:type="dxa"/>
            <w:shd w:val="clear" w:color="auto" w:fill="C5DFB3"/>
          </w:tcPr>
          <w:p w14:paraId="0AA1F1ED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right="18"/>
              <w:jc w:val="center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A4.-</w:t>
            </w:r>
          </w:p>
          <w:p w14:paraId="01CABDE9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83" w:lineRule="auto"/>
              <w:ind w:left="37" w:right="32" w:hanging="25"/>
              <w:jc w:val="center"/>
              <w:rPr>
                <w:rFonts w:ascii="Arial" w:eastAsia="Arial" w:hAnsi="Arial" w:cs="Arial"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000000"/>
                <w:sz w:val="9"/>
                <w:szCs w:val="9"/>
              </w:rPr>
              <w:t>Egresado de Instituto Superior Tecnológico</w:t>
            </w:r>
          </w:p>
        </w:tc>
        <w:tc>
          <w:tcPr>
            <w:tcW w:w="594" w:type="dxa"/>
            <w:shd w:val="clear" w:color="auto" w:fill="C5DFB3"/>
          </w:tcPr>
          <w:p w14:paraId="59E43895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" w:right="23"/>
              <w:jc w:val="center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A5.-</w:t>
            </w:r>
          </w:p>
          <w:p w14:paraId="235B9B07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83" w:lineRule="auto"/>
              <w:ind w:left="19" w:right="12" w:hanging="27"/>
              <w:jc w:val="center"/>
              <w:rPr>
                <w:rFonts w:ascii="Arial" w:eastAsia="Arial" w:hAnsi="Arial" w:cs="Arial"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000000"/>
                <w:sz w:val="9"/>
                <w:szCs w:val="9"/>
              </w:rPr>
              <w:t>Estudios universitarios o técnicos no concluidos (Mínimo VI ciclo concluido para</w:t>
            </w:r>
          </w:p>
          <w:p w14:paraId="0C571F6E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82" w:lineRule="auto"/>
              <w:ind w:right="23"/>
              <w:jc w:val="center"/>
              <w:rPr>
                <w:rFonts w:ascii="Arial" w:eastAsia="Arial" w:hAnsi="Arial" w:cs="Arial"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000000"/>
                <w:sz w:val="9"/>
                <w:szCs w:val="9"/>
              </w:rPr>
              <w:t>universitario,</w:t>
            </w:r>
          </w:p>
        </w:tc>
        <w:tc>
          <w:tcPr>
            <w:tcW w:w="594" w:type="dxa"/>
            <w:shd w:val="clear" w:color="auto" w:fill="C5DFB3"/>
          </w:tcPr>
          <w:p w14:paraId="055D882B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188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A5.-</w:t>
            </w:r>
          </w:p>
          <w:p w14:paraId="703D9EDA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83" w:lineRule="auto"/>
              <w:ind w:left="37" w:right="63" w:firstLine="18"/>
              <w:jc w:val="both"/>
              <w:rPr>
                <w:rFonts w:ascii="Arial" w:eastAsia="Arial" w:hAnsi="Arial" w:cs="Arial"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000000"/>
                <w:sz w:val="9"/>
                <w:szCs w:val="9"/>
              </w:rPr>
              <w:t>Educación Secundaria Completa</w:t>
            </w:r>
          </w:p>
        </w:tc>
        <w:tc>
          <w:tcPr>
            <w:tcW w:w="774" w:type="dxa"/>
            <w:shd w:val="clear" w:color="auto" w:fill="C5DFB3"/>
          </w:tcPr>
          <w:p w14:paraId="07040B1C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right="1"/>
              <w:jc w:val="center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B1.-</w:t>
            </w:r>
          </w:p>
          <w:p w14:paraId="412AD2AA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85" w:lineRule="auto"/>
              <w:ind w:left="10" w:right="36" w:firstLine="1"/>
              <w:jc w:val="center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000000"/>
                <w:sz w:val="9"/>
                <w:szCs w:val="9"/>
              </w:rPr>
              <w:t xml:space="preserve">Capacitaciones en materias relacionadas con el cargo a realizar en los últimos 05 años, con duración mínima de 24 horas </w:t>
            </w:r>
            <w:proofErr w:type="spellStart"/>
            <w:r>
              <w:rPr>
                <w:rFonts w:ascii="Arial" w:eastAsia="Arial" w:hAnsi="Arial" w:cs="Arial"/>
                <w:b/>
                <w:color w:val="FF0000"/>
                <w:sz w:val="9"/>
                <w:szCs w:val="9"/>
              </w:rPr>
              <w:t>Maximo</w:t>
            </w:r>
            <w:proofErr w:type="spellEnd"/>
          </w:p>
          <w:p w14:paraId="22E0A504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72" w:lineRule="auto"/>
              <w:ind w:right="1"/>
              <w:jc w:val="center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FF0000"/>
                <w:sz w:val="9"/>
                <w:szCs w:val="9"/>
              </w:rPr>
              <w:t>20 puntos</w:t>
            </w:r>
          </w:p>
        </w:tc>
        <w:tc>
          <w:tcPr>
            <w:tcW w:w="775" w:type="dxa"/>
            <w:shd w:val="clear" w:color="auto" w:fill="C5DFB3"/>
          </w:tcPr>
          <w:p w14:paraId="1F275B74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83" w:lineRule="auto"/>
              <w:ind w:left="7" w:right="38"/>
              <w:jc w:val="center"/>
              <w:rPr>
                <w:rFonts w:ascii="Arial" w:eastAsia="Arial" w:hAnsi="Arial" w:cs="Arial"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 xml:space="preserve">C1.- </w:t>
            </w:r>
            <w:r>
              <w:rPr>
                <w:rFonts w:ascii="Arial" w:eastAsia="Arial" w:hAnsi="Arial" w:cs="Arial"/>
                <w:color w:val="000000"/>
                <w:sz w:val="9"/>
                <w:szCs w:val="9"/>
              </w:rPr>
              <w:t>Experiencia General</w:t>
            </w:r>
          </w:p>
          <w:p w14:paraId="43EC322E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ind w:left="28" w:right="57"/>
              <w:jc w:val="center"/>
              <w:rPr>
                <w:rFonts w:ascii="Arial" w:eastAsia="Arial" w:hAnsi="Arial" w:cs="Arial"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000000"/>
                <w:sz w:val="9"/>
                <w:szCs w:val="9"/>
              </w:rPr>
              <w:t>No corresponde puntaje por periodos menores a 30 días.</w:t>
            </w:r>
          </w:p>
          <w:p w14:paraId="574DDBA9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95" w:lineRule="auto"/>
              <w:ind w:left="7" w:right="37"/>
              <w:jc w:val="center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FF0000"/>
                <w:sz w:val="9"/>
                <w:szCs w:val="9"/>
              </w:rPr>
              <w:t>Máximo 15 puntos.</w:t>
            </w:r>
          </w:p>
        </w:tc>
        <w:tc>
          <w:tcPr>
            <w:tcW w:w="774" w:type="dxa"/>
            <w:shd w:val="clear" w:color="auto" w:fill="C5DFB3"/>
          </w:tcPr>
          <w:p w14:paraId="60F0D123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83" w:lineRule="auto"/>
              <w:ind w:left="9" w:right="43"/>
              <w:jc w:val="center"/>
              <w:rPr>
                <w:rFonts w:ascii="Arial" w:eastAsia="Arial" w:hAnsi="Arial" w:cs="Arial"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 xml:space="preserve">C2.- </w:t>
            </w:r>
            <w:r>
              <w:rPr>
                <w:rFonts w:ascii="Arial" w:eastAsia="Arial" w:hAnsi="Arial" w:cs="Arial"/>
                <w:color w:val="000000"/>
                <w:sz w:val="9"/>
                <w:szCs w:val="9"/>
              </w:rPr>
              <w:t>Experiencia Específica en el cargo al que postula.</w:t>
            </w:r>
          </w:p>
          <w:p w14:paraId="11941764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95" w:lineRule="auto"/>
              <w:ind w:left="9" w:right="40"/>
              <w:jc w:val="center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FF0000"/>
                <w:sz w:val="9"/>
                <w:szCs w:val="9"/>
              </w:rPr>
              <w:t>Máximo 35 puntos.</w:t>
            </w:r>
          </w:p>
        </w:tc>
        <w:tc>
          <w:tcPr>
            <w:tcW w:w="472" w:type="dxa"/>
            <w:shd w:val="clear" w:color="auto" w:fill="C5DFB3"/>
          </w:tcPr>
          <w:p w14:paraId="79520B7A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5B8F3158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1F64D7B6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7AB41351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6955FF16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2327E827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83" w:lineRule="auto"/>
              <w:ind w:left="73" w:hanging="63"/>
              <w:rPr>
                <w:rFonts w:ascii="Arial" w:eastAsia="Arial" w:hAnsi="Arial" w:cs="Arial"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000000"/>
                <w:sz w:val="9"/>
                <w:szCs w:val="9"/>
              </w:rPr>
              <w:t>DISCAPA CIDAD</w:t>
            </w:r>
          </w:p>
        </w:tc>
        <w:tc>
          <w:tcPr>
            <w:tcW w:w="472" w:type="dxa"/>
            <w:shd w:val="clear" w:color="auto" w:fill="C5DFB3"/>
          </w:tcPr>
          <w:p w14:paraId="4D01EEFE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5E3A6368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01048485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255C9FD6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6D6C8D16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786D811C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right="16"/>
              <w:jc w:val="center"/>
              <w:rPr>
                <w:rFonts w:ascii="Arial" w:eastAsia="Arial" w:hAnsi="Arial" w:cs="Arial"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000000"/>
                <w:sz w:val="9"/>
                <w:szCs w:val="9"/>
              </w:rPr>
              <w:t>FF.AA.</w:t>
            </w:r>
          </w:p>
        </w:tc>
        <w:tc>
          <w:tcPr>
            <w:tcW w:w="476" w:type="dxa"/>
            <w:shd w:val="clear" w:color="auto" w:fill="C5DFB3"/>
          </w:tcPr>
          <w:p w14:paraId="1BFEF800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1F7CCFF9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1243513C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3B90331A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26055127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3506FD71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83" w:lineRule="auto"/>
              <w:ind w:left="94" w:right="24" w:hanging="87"/>
              <w:rPr>
                <w:rFonts w:ascii="Arial" w:eastAsia="Arial" w:hAnsi="Arial" w:cs="Arial"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000000"/>
                <w:sz w:val="9"/>
                <w:szCs w:val="9"/>
              </w:rPr>
              <w:t>DEPORTI STAS</w:t>
            </w:r>
          </w:p>
        </w:tc>
        <w:tc>
          <w:tcPr>
            <w:tcW w:w="1057" w:type="dxa"/>
            <w:vMerge/>
            <w:shd w:val="clear" w:color="auto" w:fill="C5DFB3"/>
          </w:tcPr>
          <w:p w14:paraId="68359B56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9"/>
                <w:szCs w:val="9"/>
              </w:rPr>
            </w:pPr>
          </w:p>
        </w:tc>
        <w:tc>
          <w:tcPr>
            <w:tcW w:w="1701" w:type="dxa"/>
            <w:vMerge/>
            <w:shd w:val="clear" w:color="auto" w:fill="C5DFB3"/>
          </w:tcPr>
          <w:p w14:paraId="6B95106D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9"/>
                <w:szCs w:val="9"/>
              </w:rPr>
            </w:pPr>
          </w:p>
        </w:tc>
      </w:tr>
      <w:tr w:rsidR="00CC7C42" w14:paraId="3D5EFCDE" w14:textId="77777777">
        <w:trPr>
          <w:trHeight w:val="522"/>
        </w:trPr>
        <w:tc>
          <w:tcPr>
            <w:tcW w:w="929" w:type="dxa"/>
            <w:vMerge/>
            <w:shd w:val="clear" w:color="auto" w:fill="C5DFB3"/>
          </w:tcPr>
          <w:p w14:paraId="40658805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9"/>
                <w:szCs w:val="9"/>
              </w:rPr>
            </w:pPr>
          </w:p>
        </w:tc>
        <w:tc>
          <w:tcPr>
            <w:tcW w:w="2005" w:type="dxa"/>
            <w:vMerge/>
            <w:shd w:val="clear" w:color="auto" w:fill="C5DFB3"/>
          </w:tcPr>
          <w:p w14:paraId="12200BC6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9"/>
                <w:szCs w:val="9"/>
              </w:rPr>
            </w:pPr>
          </w:p>
        </w:tc>
        <w:tc>
          <w:tcPr>
            <w:tcW w:w="646" w:type="dxa"/>
            <w:vMerge/>
            <w:shd w:val="clear" w:color="auto" w:fill="C5DFB3"/>
          </w:tcPr>
          <w:p w14:paraId="72706A3E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9"/>
                <w:szCs w:val="9"/>
              </w:rPr>
            </w:pPr>
          </w:p>
        </w:tc>
        <w:tc>
          <w:tcPr>
            <w:tcW w:w="959" w:type="dxa"/>
            <w:vMerge/>
            <w:shd w:val="clear" w:color="auto" w:fill="C5DFB3"/>
          </w:tcPr>
          <w:p w14:paraId="5DA8B905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9"/>
                <w:szCs w:val="9"/>
              </w:rPr>
            </w:pPr>
          </w:p>
        </w:tc>
        <w:tc>
          <w:tcPr>
            <w:tcW w:w="591" w:type="dxa"/>
            <w:shd w:val="clear" w:color="auto" w:fill="C5DFB3"/>
          </w:tcPr>
          <w:p w14:paraId="2CCECF42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14F1D3AC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1C5225E8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6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 xml:space="preserve">30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Puntos</w:t>
            </w:r>
            <w:proofErr w:type="gramEnd"/>
          </w:p>
        </w:tc>
        <w:tc>
          <w:tcPr>
            <w:tcW w:w="594" w:type="dxa"/>
            <w:shd w:val="clear" w:color="auto" w:fill="C5DFB3"/>
          </w:tcPr>
          <w:p w14:paraId="16850682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085758CF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9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27</w:t>
            </w:r>
          </w:p>
          <w:p w14:paraId="19F6BDCA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69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Puntos</w:t>
            </w:r>
          </w:p>
        </w:tc>
        <w:tc>
          <w:tcPr>
            <w:tcW w:w="594" w:type="dxa"/>
            <w:shd w:val="clear" w:color="auto" w:fill="C5DFB3"/>
          </w:tcPr>
          <w:p w14:paraId="29DBB7E4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6D2A6092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0DC7AA77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 w:right="23"/>
              <w:jc w:val="center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 xml:space="preserve">24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Puntos</w:t>
            </w:r>
            <w:proofErr w:type="gramEnd"/>
          </w:p>
        </w:tc>
        <w:tc>
          <w:tcPr>
            <w:tcW w:w="594" w:type="dxa"/>
            <w:shd w:val="clear" w:color="auto" w:fill="C5DFB3"/>
          </w:tcPr>
          <w:p w14:paraId="3FE36096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10FD2DAA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5BCD9E0F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6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 xml:space="preserve">21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Puntos</w:t>
            </w:r>
            <w:proofErr w:type="gramEnd"/>
          </w:p>
        </w:tc>
        <w:tc>
          <w:tcPr>
            <w:tcW w:w="594" w:type="dxa"/>
            <w:shd w:val="clear" w:color="auto" w:fill="C5DFB3"/>
          </w:tcPr>
          <w:p w14:paraId="7A359457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7488C736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6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18</w:t>
            </w:r>
          </w:p>
          <w:p w14:paraId="3E4F5B54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66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Puntos</w:t>
            </w:r>
          </w:p>
        </w:tc>
        <w:tc>
          <w:tcPr>
            <w:tcW w:w="594" w:type="dxa"/>
            <w:shd w:val="clear" w:color="auto" w:fill="C5DFB3"/>
          </w:tcPr>
          <w:p w14:paraId="056F70F9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1F4DB090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027B4F52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"/>
              <w:jc w:val="center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 xml:space="preserve">15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Puntos</w:t>
            </w:r>
            <w:proofErr w:type="gramEnd"/>
          </w:p>
        </w:tc>
        <w:tc>
          <w:tcPr>
            <w:tcW w:w="774" w:type="dxa"/>
            <w:shd w:val="clear" w:color="auto" w:fill="C5DFB3"/>
          </w:tcPr>
          <w:p w14:paraId="4F9EA972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95" w:lineRule="auto"/>
              <w:ind w:left="12" w:right="147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 xml:space="preserve">5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Puntos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pos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 xml:space="preserve"> cada uno de ellos</w:t>
            </w:r>
          </w:p>
        </w:tc>
        <w:tc>
          <w:tcPr>
            <w:tcW w:w="775" w:type="dxa"/>
            <w:shd w:val="clear" w:color="auto" w:fill="C5DFB3"/>
          </w:tcPr>
          <w:p w14:paraId="14D75E26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95" w:lineRule="auto"/>
              <w:ind w:left="8" w:right="37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0.15 Puntos por cada mes acreditado</w:t>
            </w:r>
          </w:p>
        </w:tc>
        <w:tc>
          <w:tcPr>
            <w:tcW w:w="774" w:type="dxa"/>
            <w:shd w:val="clear" w:color="auto" w:fill="C5DFB3"/>
          </w:tcPr>
          <w:p w14:paraId="25439938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95" w:lineRule="auto"/>
              <w:ind w:left="7" w:right="37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0.70 Puntos por cada mes acreditado</w:t>
            </w:r>
          </w:p>
        </w:tc>
        <w:tc>
          <w:tcPr>
            <w:tcW w:w="472" w:type="dxa"/>
            <w:shd w:val="clear" w:color="auto" w:fill="C5DFB3"/>
          </w:tcPr>
          <w:p w14:paraId="2D59C2C6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67920011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671979B8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5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15%</w:t>
            </w:r>
          </w:p>
        </w:tc>
        <w:tc>
          <w:tcPr>
            <w:tcW w:w="472" w:type="dxa"/>
            <w:shd w:val="clear" w:color="auto" w:fill="C5DFB3"/>
          </w:tcPr>
          <w:p w14:paraId="575F771C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04696343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5A11BF01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" w:right="16"/>
              <w:jc w:val="center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10%</w:t>
            </w:r>
          </w:p>
        </w:tc>
        <w:tc>
          <w:tcPr>
            <w:tcW w:w="476" w:type="dxa"/>
            <w:shd w:val="clear" w:color="auto" w:fill="C5DFB3"/>
          </w:tcPr>
          <w:p w14:paraId="75D97602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  <w:p w14:paraId="3291131A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4% al</w:t>
            </w:r>
          </w:p>
          <w:p w14:paraId="0296A756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127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  <w:t>20%</w:t>
            </w:r>
          </w:p>
        </w:tc>
        <w:tc>
          <w:tcPr>
            <w:tcW w:w="1057" w:type="dxa"/>
            <w:vMerge/>
            <w:shd w:val="clear" w:color="auto" w:fill="C5DFB3"/>
          </w:tcPr>
          <w:p w14:paraId="689E4E61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</w:tc>
        <w:tc>
          <w:tcPr>
            <w:tcW w:w="1701" w:type="dxa"/>
            <w:vMerge/>
            <w:shd w:val="clear" w:color="auto" w:fill="C5DFB3"/>
          </w:tcPr>
          <w:p w14:paraId="1C31CBAA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9"/>
                <w:szCs w:val="9"/>
              </w:rPr>
            </w:pPr>
          </w:p>
        </w:tc>
      </w:tr>
      <w:tr w:rsidR="00CC7C42" w14:paraId="17E0A4E5" w14:textId="77777777" w:rsidTr="002743BA">
        <w:trPr>
          <w:trHeight w:val="505"/>
        </w:trPr>
        <w:tc>
          <w:tcPr>
            <w:tcW w:w="929" w:type="dxa"/>
            <w:shd w:val="clear" w:color="auto" w:fill="FFFF00"/>
          </w:tcPr>
          <w:p w14:paraId="0017AEC3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jc w:val="center"/>
              <w:rPr>
                <w:rFonts w:ascii="Arial" w:eastAsia="Arial" w:hAnsi="Arial" w:cs="Arial"/>
                <w:b/>
                <w:color w:val="000000"/>
                <w:sz w:val="13"/>
                <w:szCs w:val="13"/>
              </w:rPr>
            </w:pPr>
          </w:p>
          <w:p w14:paraId="279827B6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05" w:type="dxa"/>
            <w:shd w:val="clear" w:color="auto" w:fill="FFFF00"/>
          </w:tcPr>
          <w:p w14:paraId="133845CA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259" w:lineRule="auto"/>
              <w:ind w:right="128"/>
              <w:jc w:val="center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</w:p>
          <w:p w14:paraId="70DA213C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 w:line="259" w:lineRule="auto"/>
              <w:ind w:right="128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00000"/>
                <w:sz w:val="13"/>
                <w:szCs w:val="13"/>
              </w:rPr>
              <w:t>CRUZ HIJUELA ELIDA</w:t>
            </w:r>
          </w:p>
        </w:tc>
        <w:tc>
          <w:tcPr>
            <w:tcW w:w="646" w:type="dxa"/>
            <w:shd w:val="clear" w:color="auto" w:fill="FFFF00"/>
          </w:tcPr>
          <w:p w14:paraId="7B39E63E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rFonts w:ascii="Arial" w:eastAsia="Arial" w:hAnsi="Arial" w:cs="Arial"/>
                <w:b/>
                <w:color w:val="000000"/>
                <w:sz w:val="13"/>
                <w:szCs w:val="13"/>
              </w:rPr>
            </w:pPr>
          </w:p>
          <w:p w14:paraId="7742C4A4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00000"/>
                <w:sz w:val="13"/>
                <w:szCs w:val="13"/>
              </w:rPr>
              <w:t>44267166</w:t>
            </w:r>
          </w:p>
        </w:tc>
        <w:tc>
          <w:tcPr>
            <w:tcW w:w="959" w:type="dxa"/>
            <w:shd w:val="clear" w:color="auto" w:fill="FFFF00"/>
          </w:tcPr>
          <w:p w14:paraId="577ECBFA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254" w:lineRule="auto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1"/>
                <w:szCs w:val="11"/>
              </w:rPr>
              <w:t>2252</w:t>
            </w:r>
          </w:p>
        </w:tc>
        <w:tc>
          <w:tcPr>
            <w:tcW w:w="591" w:type="dxa"/>
            <w:shd w:val="clear" w:color="auto" w:fill="FFFF00"/>
          </w:tcPr>
          <w:p w14:paraId="36640E29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94" w:type="dxa"/>
            <w:shd w:val="clear" w:color="auto" w:fill="FFFF00"/>
          </w:tcPr>
          <w:p w14:paraId="37801AA7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94" w:type="dxa"/>
            <w:shd w:val="clear" w:color="auto" w:fill="FFFF00"/>
          </w:tcPr>
          <w:p w14:paraId="488B57C0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jc w:val="center"/>
              <w:rPr>
                <w:rFonts w:ascii="Arial" w:eastAsia="Arial" w:hAnsi="Arial" w:cs="Arial"/>
                <w:b/>
                <w:color w:val="000000"/>
                <w:sz w:val="13"/>
                <w:szCs w:val="13"/>
              </w:rPr>
            </w:pPr>
          </w:p>
          <w:p w14:paraId="24B24DD9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 w:right="23"/>
              <w:jc w:val="center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</w:p>
        </w:tc>
        <w:tc>
          <w:tcPr>
            <w:tcW w:w="594" w:type="dxa"/>
            <w:shd w:val="clear" w:color="auto" w:fill="FFFF00"/>
          </w:tcPr>
          <w:p w14:paraId="6761434A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94" w:type="dxa"/>
            <w:shd w:val="clear" w:color="auto" w:fill="FFFF00"/>
          </w:tcPr>
          <w:p w14:paraId="195F5656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94" w:type="dxa"/>
            <w:shd w:val="clear" w:color="auto" w:fill="FFFF00"/>
          </w:tcPr>
          <w:p w14:paraId="797FDCA8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</w:p>
          <w:p w14:paraId="39411ACF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15</w:t>
            </w:r>
          </w:p>
        </w:tc>
        <w:tc>
          <w:tcPr>
            <w:tcW w:w="774" w:type="dxa"/>
            <w:shd w:val="clear" w:color="auto" w:fill="FFFF00"/>
          </w:tcPr>
          <w:p w14:paraId="11AE41C2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3"/>
                <w:szCs w:val="13"/>
              </w:rPr>
            </w:pPr>
          </w:p>
          <w:p w14:paraId="651D58AF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775" w:type="dxa"/>
            <w:shd w:val="clear" w:color="auto" w:fill="FFFF00"/>
          </w:tcPr>
          <w:p w14:paraId="31E02E08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"/>
              <w:jc w:val="center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</w:p>
          <w:p w14:paraId="0052B76F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"/>
              <w:jc w:val="center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00000"/>
                <w:sz w:val="13"/>
                <w:szCs w:val="13"/>
              </w:rPr>
              <w:t>15</w:t>
            </w:r>
          </w:p>
        </w:tc>
        <w:tc>
          <w:tcPr>
            <w:tcW w:w="774" w:type="dxa"/>
            <w:shd w:val="clear" w:color="auto" w:fill="FFFF00"/>
          </w:tcPr>
          <w:p w14:paraId="0053DE97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jc w:val="center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</w:p>
          <w:p w14:paraId="2C8F025A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jc w:val="center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00000"/>
                <w:sz w:val="13"/>
                <w:szCs w:val="13"/>
              </w:rPr>
              <w:t>35</w:t>
            </w:r>
          </w:p>
        </w:tc>
        <w:tc>
          <w:tcPr>
            <w:tcW w:w="472" w:type="dxa"/>
            <w:shd w:val="clear" w:color="auto" w:fill="FFFF00"/>
          </w:tcPr>
          <w:p w14:paraId="055A0117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</w:p>
          <w:p w14:paraId="68E88B55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9.75</w:t>
            </w:r>
          </w:p>
        </w:tc>
        <w:tc>
          <w:tcPr>
            <w:tcW w:w="472" w:type="dxa"/>
            <w:shd w:val="clear" w:color="auto" w:fill="FFFF00"/>
          </w:tcPr>
          <w:p w14:paraId="3C36385F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76" w:type="dxa"/>
            <w:shd w:val="clear" w:color="auto" w:fill="FFFF00"/>
          </w:tcPr>
          <w:p w14:paraId="071D79AB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1057" w:type="dxa"/>
            <w:shd w:val="clear" w:color="auto" w:fill="FFFF00"/>
          </w:tcPr>
          <w:p w14:paraId="10D150D8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jc w:val="center"/>
              <w:rPr>
                <w:rFonts w:ascii="Arial" w:eastAsia="Arial" w:hAnsi="Arial" w:cs="Arial"/>
                <w:b/>
                <w:color w:val="000000"/>
                <w:sz w:val="13"/>
                <w:szCs w:val="13"/>
              </w:rPr>
            </w:pPr>
          </w:p>
          <w:p w14:paraId="49171907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"/>
              <w:jc w:val="center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00000"/>
                <w:sz w:val="13"/>
                <w:szCs w:val="13"/>
              </w:rPr>
              <w:t>74.75</w:t>
            </w:r>
          </w:p>
        </w:tc>
        <w:tc>
          <w:tcPr>
            <w:tcW w:w="1701" w:type="dxa"/>
            <w:shd w:val="clear" w:color="auto" w:fill="FFFF00"/>
          </w:tcPr>
          <w:p w14:paraId="162801FB" w14:textId="39DE30E4" w:rsidR="00CC7C42" w:rsidRDefault="002743BA" w:rsidP="00274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254" w:lineRule="auto"/>
              <w:ind w:left="5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1"/>
                <w:szCs w:val="11"/>
              </w:rPr>
              <w:t>GANADOR</w:t>
            </w:r>
          </w:p>
        </w:tc>
      </w:tr>
      <w:tr w:rsidR="00CC7C42" w14:paraId="68A080DB" w14:textId="77777777">
        <w:trPr>
          <w:trHeight w:val="311"/>
        </w:trPr>
        <w:tc>
          <w:tcPr>
            <w:tcW w:w="929" w:type="dxa"/>
          </w:tcPr>
          <w:p w14:paraId="2022AD33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28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1"/>
                <w:szCs w:val="11"/>
              </w:rPr>
              <w:t>2</w:t>
            </w:r>
          </w:p>
        </w:tc>
        <w:tc>
          <w:tcPr>
            <w:tcW w:w="2005" w:type="dxa"/>
          </w:tcPr>
          <w:p w14:paraId="6D5B465B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 w:right="128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</w:p>
          <w:p w14:paraId="61A7002D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 w:right="128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3"/>
                <w:szCs w:val="13"/>
              </w:rPr>
              <w:t>BARRETO SAAVEDRA ALEXANDER</w:t>
            </w:r>
          </w:p>
        </w:tc>
        <w:tc>
          <w:tcPr>
            <w:tcW w:w="646" w:type="dxa"/>
          </w:tcPr>
          <w:p w14:paraId="5EBEA692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26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3"/>
                <w:szCs w:val="13"/>
              </w:rPr>
              <w:t>43653169</w:t>
            </w:r>
          </w:p>
        </w:tc>
        <w:tc>
          <w:tcPr>
            <w:tcW w:w="959" w:type="dxa"/>
          </w:tcPr>
          <w:p w14:paraId="53092247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267" w:hanging="171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  <w:p w14:paraId="2074E592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267" w:hanging="171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1"/>
                <w:szCs w:val="11"/>
              </w:rPr>
              <w:t>2203</w:t>
            </w:r>
          </w:p>
        </w:tc>
        <w:tc>
          <w:tcPr>
            <w:tcW w:w="591" w:type="dxa"/>
          </w:tcPr>
          <w:p w14:paraId="3F97DB78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3FCB64BC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78E4477A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68970296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24</w:t>
            </w:r>
          </w:p>
        </w:tc>
        <w:tc>
          <w:tcPr>
            <w:tcW w:w="594" w:type="dxa"/>
          </w:tcPr>
          <w:p w14:paraId="044B2AA8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52B033AA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4CBAE948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32" w:right="23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74" w:type="dxa"/>
          </w:tcPr>
          <w:p w14:paraId="399457E8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9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15</w:t>
            </w:r>
          </w:p>
        </w:tc>
        <w:tc>
          <w:tcPr>
            <w:tcW w:w="775" w:type="dxa"/>
          </w:tcPr>
          <w:p w14:paraId="0AFD3694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7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6.5</w:t>
            </w:r>
          </w:p>
        </w:tc>
        <w:tc>
          <w:tcPr>
            <w:tcW w:w="774" w:type="dxa"/>
          </w:tcPr>
          <w:p w14:paraId="2F237055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4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14</w:t>
            </w:r>
          </w:p>
        </w:tc>
        <w:tc>
          <w:tcPr>
            <w:tcW w:w="472" w:type="dxa"/>
          </w:tcPr>
          <w:p w14:paraId="7D9938ED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472" w:type="dxa"/>
          </w:tcPr>
          <w:p w14:paraId="7A29EA4F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" w:right="17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476" w:type="dxa"/>
          </w:tcPr>
          <w:p w14:paraId="350ECF9D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1057" w:type="dxa"/>
          </w:tcPr>
          <w:p w14:paraId="143F77B4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right="9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59.50</w:t>
            </w:r>
          </w:p>
        </w:tc>
        <w:tc>
          <w:tcPr>
            <w:tcW w:w="1701" w:type="dxa"/>
          </w:tcPr>
          <w:p w14:paraId="61DFFAAC" w14:textId="3A3DDE11" w:rsidR="00CC7C42" w:rsidRPr="002743BA" w:rsidRDefault="002743BA" w:rsidP="00274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2743BA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ACCESITARIO/A</w:t>
            </w:r>
          </w:p>
        </w:tc>
      </w:tr>
      <w:tr w:rsidR="00CC7C42" w14:paraId="1E0A06DA" w14:textId="77777777">
        <w:trPr>
          <w:trHeight w:val="272"/>
        </w:trPr>
        <w:tc>
          <w:tcPr>
            <w:tcW w:w="929" w:type="dxa"/>
          </w:tcPr>
          <w:p w14:paraId="707C52BB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28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1"/>
                <w:szCs w:val="11"/>
              </w:rPr>
              <w:t>3</w:t>
            </w:r>
          </w:p>
        </w:tc>
        <w:tc>
          <w:tcPr>
            <w:tcW w:w="2005" w:type="dxa"/>
          </w:tcPr>
          <w:p w14:paraId="6C7ED5D4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10" w:lineRule="auto"/>
              <w:ind w:left="23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58DE16A2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10" w:lineRule="auto"/>
              <w:ind w:left="23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SOLER PACAYA GREYSSY DANIELA</w:t>
            </w:r>
          </w:p>
        </w:tc>
        <w:tc>
          <w:tcPr>
            <w:tcW w:w="646" w:type="dxa"/>
          </w:tcPr>
          <w:p w14:paraId="5B171EFD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26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3"/>
                <w:szCs w:val="13"/>
              </w:rPr>
              <w:t>47839832</w:t>
            </w:r>
          </w:p>
        </w:tc>
        <w:tc>
          <w:tcPr>
            <w:tcW w:w="959" w:type="dxa"/>
          </w:tcPr>
          <w:p w14:paraId="210CBD75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7" w:hanging="171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  <w:p w14:paraId="00CCFA6A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7" w:hanging="171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1"/>
                <w:szCs w:val="11"/>
              </w:rPr>
              <w:t>2263</w:t>
            </w:r>
          </w:p>
        </w:tc>
        <w:tc>
          <w:tcPr>
            <w:tcW w:w="591" w:type="dxa"/>
          </w:tcPr>
          <w:p w14:paraId="52AF5DDE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2CB0F1AE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1B3471F6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4604A45D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3B224DE4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 xml:space="preserve"> </w:t>
            </w:r>
          </w:p>
          <w:p w14:paraId="2E12EFF5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18</w:t>
            </w:r>
          </w:p>
        </w:tc>
        <w:tc>
          <w:tcPr>
            <w:tcW w:w="594" w:type="dxa"/>
          </w:tcPr>
          <w:p w14:paraId="278C5276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74" w:type="dxa"/>
          </w:tcPr>
          <w:p w14:paraId="4D444525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9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</w:t>
            </w:r>
          </w:p>
        </w:tc>
        <w:tc>
          <w:tcPr>
            <w:tcW w:w="775" w:type="dxa"/>
          </w:tcPr>
          <w:p w14:paraId="4F1D72D5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7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5.5</w:t>
            </w:r>
          </w:p>
        </w:tc>
        <w:tc>
          <w:tcPr>
            <w:tcW w:w="774" w:type="dxa"/>
          </w:tcPr>
          <w:p w14:paraId="37CB3FC7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4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</w:t>
            </w:r>
          </w:p>
        </w:tc>
        <w:tc>
          <w:tcPr>
            <w:tcW w:w="472" w:type="dxa"/>
          </w:tcPr>
          <w:p w14:paraId="0B5A8C70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472" w:type="dxa"/>
          </w:tcPr>
          <w:p w14:paraId="2BCA61AE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476" w:type="dxa"/>
          </w:tcPr>
          <w:p w14:paraId="0E122482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1057" w:type="dxa"/>
          </w:tcPr>
          <w:p w14:paraId="690F4FF6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right="9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23.5</w:t>
            </w:r>
          </w:p>
        </w:tc>
        <w:tc>
          <w:tcPr>
            <w:tcW w:w="1701" w:type="dxa"/>
          </w:tcPr>
          <w:p w14:paraId="0B7B8E2D" w14:textId="4C13565A" w:rsidR="00CC7C42" w:rsidRPr="002743BA" w:rsidRDefault="002743BA" w:rsidP="00274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2743BA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ACCESITARIO/A</w:t>
            </w:r>
          </w:p>
        </w:tc>
      </w:tr>
      <w:tr w:rsidR="00CC7C42" w14:paraId="0C3602EB" w14:textId="77777777">
        <w:trPr>
          <w:trHeight w:val="256"/>
        </w:trPr>
        <w:tc>
          <w:tcPr>
            <w:tcW w:w="929" w:type="dxa"/>
          </w:tcPr>
          <w:p w14:paraId="01B59D02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28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1"/>
                <w:szCs w:val="11"/>
              </w:rPr>
              <w:t>4</w:t>
            </w:r>
          </w:p>
        </w:tc>
        <w:tc>
          <w:tcPr>
            <w:tcW w:w="2005" w:type="dxa"/>
          </w:tcPr>
          <w:p w14:paraId="2F5517F7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01" w:lineRule="auto"/>
              <w:ind w:left="23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6E852816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01" w:lineRule="auto"/>
              <w:ind w:left="23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00000"/>
                <w:sz w:val="13"/>
                <w:szCs w:val="13"/>
              </w:rPr>
              <w:t>PINTADO GARCIA WILSON OMAR</w:t>
            </w:r>
          </w:p>
          <w:p w14:paraId="055FBE2B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01" w:lineRule="auto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</w:tcPr>
          <w:p w14:paraId="450F39EF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26" w:right="12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3"/>
                <w:szCs w:val="13"/>
              </w:rPr>
              <w:t>42272957</w:t>
            </w:r>
          </w:p>
        </w:tc>
        <w:tc>
          <w:tcPr>
            <w:tcW w:w="959" w:type="dxa"/>
          </w:tcPr>
          <w:p w14:paraId="742E5625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103" w:lineRule="auto"/>
              <w:ind w:left="10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  <w:p w14:paraId="30ABBEDB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103" w:lineRule="auto"/>
              <w:ind w:left="10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1"/>
                <w:szCs w:val="11"/>
              </w:rPr>
              <w:t>2204</w:t>
            </w:r>
          </w:p>
        </w:tc>
        <w:tc>
          <w:tcPr>
            <w:tcW w:w="591" w:type="dxa"/>
          </w:tcPr>
          <w:p w14:paraId="47C5A350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0417000B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01696085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42A87C79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54BC039A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21</w:t>
            </w:r>
          </w:p>
        </w:tc>
        <w:tc>
          <w:tcPr>
            <w:tcW w:w="594" w:type="dxa"/>
          </w:tcPr>
          <w:p w14:paraId="4BE3017D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5EBCEA61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74" w:type="dxa"/>
          </w:tcPr>
          <w:p w14:paraId="10788081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9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775" w:type="dxa"/>
          </w:tcPr>
          <w:p w14:paraId="79E6929A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7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8.55</w:t>
            </w:r>
          </w:p>
        </w:tc>
        <w:tc>
          <w:tcPr>
            <w:tcW w:w="774" w:type="dxa"/>
          </w:tcPr>
          <w:p w14:paraId="1D931190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4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23.8</w:t>
            </w:r>
          </w:p>
        </w:tc>
        <w:tc>
          <w:tcPr>
            <w:tcW w:w="472" w:type="dxa"/>
          </w:tcPr>
          <w:p w14:paraId="2E157F48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472" w:type="dxa"/>
          </w:tcPr>
          <w:p w14:paraId="09C0A8F4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476" w:type="dxa"/>
          </w:tcPr>
          <w:p w14:paraId="3F1E4A2B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1057" w:type="dxa"/>
          </w:tcPr>
          <w:p w14:paraId="08102FF0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right="9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58.35</w:t>
            </w:r>
          </w:p>
        </w:tc>
        <w:tc>
          <w:tcPr>
            <w:tcW w:w="1701" w:type="dxa"/>
          </w:tcPr>
          <w:p w14:paraId="700BB545" w14:textId="1CE48DCB" w:rsidR="00CC7C42" w:rsidRPr="002743BA" w:rsidRDefault="002743BA" w:rsidP="00274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2743BA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ACCESITARIO/A</w:t>
            </w:r>
          </w:p>
        </w:tc>
      </w:tr>
      <w:tr w:rsidR="00CC7C42" w14:paraId="457BFB06" w14:textId="77777777">
        <w:trPr>
          <w:trHeight w:val="513"/>
        </w:trPr>
        <w:tc>
          <w:tcPr>
            <w:tcW w:w="929" w:type="dxa"/>
          </w:tcPr>
          <w:p w14:paraId="0F1AA5C0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rPr>
                <w:rFonts w:ascii="Arial" w:eastAsia="Arial" w:hAnsi="Arial" w:cs="Arial"/>
                <w:b/>
                <w:color w:val="000000"/>
                <w:sz w:val="11"/>
                <w:szCs w:val="11"/>
              </w:rPr>
            </w:pPr>
          </w:p>
          <w:p w14:paraId="0C5568F5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1"/>
                <w:szCs w:val="11"/>
              </w:rPr>
              <w:t>5</w:t>
            </w:r>
          </w:p>
        </w:tc>
        <w:tc>
          <w:tcPr>
            <w:tcW w:w="2005" w:type="dxa"/>
          </w:tcPr>
          <w:p w14:paraId="43A826F1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24EABE46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GALLARDO TORRES JHAN STIWAR</w:t>
            </w:r>
          </w:p>
        </w:tc>
        <w:tc>
          <w:tcPr>
            <w:tcW w:w="646" w:type="dxa"/>
          </w:tcPr>
          <w:p w14:paraId="5C924B49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 w:right="2"/>
              <w:jc w:val="center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</w:p>
          <w:p w14:paraId="735F10C6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 w:right="2"/>
              <w:jc w:val="center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00000"/>
                <w:sz w:val="13"/>
                <w:szCs w:val="13"/>
              </w:rPr>
              <w:t>74289212</w:t>
            </w:r>
          </w:p>
        </w:tc>
        <w:tc>
          <w:tcPr>
            <w:tcW w:w="959" w:type="dxa"/>
          </w:tcPr>
          <w:p w14:paraId="2113734B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96" w:lineRule="auto"/>
              <w:ind w:left="10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  <w:p w14:paraId="023AC55D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96" w:lineRule="auto"/>
              <w:ind w:left="10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  <w:p w14:paraId="23B22E58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96" w:lineRule="auto"/>
              <w:ind w:left="10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1"/>
                <w:szCs w:val="11"/>
              </w:rPr>
              <w:t>2266</w:t>
            </w:r>
          </w:p>
        </w:tc>
        <w:tc>
          <w:tcPr>
            <w:tcW w:w="591" w:type="dxa"/>
          </w:tcPr>
          <w:p w14:paraId="05A8AA3C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3297761F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779B512F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1C8674AF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6D3713BF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21</w:t>
            </w:r>
          </w:p>
        </w:tc>
        <w:tc>
          <w:tcPr>
            <w:tcW w:w="594" w:type="dxa"/>
          </w:tcPr>
          <w:p w14:paraId="74FD6CBC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39416D4C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74" w:type="dxa"/>
          </w:tcPr>
          <w:p w14:paraId="1E0ABFF9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1D737240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</w:t>
            </w:r>
          </w:p>
        </w:tc>
        <w:tc>
          <w:tcPr>
            <w:tcW w:w="775" w:type="dxa"/>
          </w:tcPr>
          <w:p w14:paraId="70F2BCF7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2B484705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5.25</w:t>
            </w:r>
          </w:p>
        </w:tc>
        <w:tc>
          <w:tcPr>
            <w:tcW w:w="774" w:type="dxa"/>
          </w:tcPr>
          <w:p w14:paraId="0ED944E4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4034898A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21.7</w:t>
            </w:r>
          </w:p>
        </w:tc>
        <w:tc>
          <w:tcPr>
            <w:tcW w:w="472" w:type="dxa"/>
          </w:tcPr>
          <w:p w14:paraId="3A8D3B24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472" w:type="dxa"/>
          </w:tcPr>
          <w:p w14:paraId="57229CE8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65EA5F66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4.79</w:t>
            </w:r>
          </w:p>
        </w:tc>
        <w:tc>
          <w:tcPr>
            <w:tcW w:w="476" w:type="dxa"/>
          </w:tcPr>
          <w:p w14:paraId="6B5AB434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1057" w:type="dxa"/>
          </w:tcPr>
          <w:p w14:paraId="11C01B2A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11DEDFDF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52.74</w:t>
            </w:r>
          </w:p>
        </w:tc>
        <w:tc>
          <w:tcPr>
            <w:tcW w:w="1701" w:type="dxa"/>
          </w:tcPr>
          <w:p w14:paraId="2E3F17AC" w14:textId="07206916" w:rsidR="00CC7C42" w:rsidRPr="002743BA" w:rsidRDefault="002743BA" w:rsidP="00274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2743BA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ACCESITARIO/A</w:t>
            </w:r>
          </w:p>
        </w:tc>
      </w:tr>
      <w:tr w:rsidR="00CC7C42" w14:paraId="7A72BCD5" w14:textId="77777777">
        <w:trPr>
          <w:trHeight w:val="297"/>
        </w:trPr>
        <w:tc>
          <w:tcPr>
            <w:tcW w:w="929" w:type="dxa"/>
          </w:tcPr>
          <w:p w14:paraId="4059F157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28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1"/>
                <w:szCs w:val="11"/>
              </w:rPr>
              <w:t>6</w:t>
            </w:r>
          </w:p>
        </w:tc>
        <w:tc>
          <w:tcPr>
            <w:tcW w:w="2005" w:type="dxa"/>
          </w:tcPr>
          <w:p w14:paraId="558C807A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122" w:lineRule="auto"/>
              <w:ind w:left="23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0A29BB6A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122" w:lineRule="auto"/>
              <w:ind w:left="23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LOPEZ GARCIA FRANKLIN</w:t>
            </w:r>
          </w:p>
        </w:tc>
        <w:tc>
          <w:tcPr>
            <w:tcW w:w="646" w:type="dxa"/>
          </w:tcPr>
          <w:p w14:paraId="7E0784FB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26" w:right="2"/>
              <w:jc w:val="center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00000"/>
                <w:sz w:val="13"/>
                <w:szCs w:val="13"/>
              </w:rPr>
              <w:t>74321910</w:t>
            </w:r>
          </w:p>
        </w:tc>
        <w:tc>
          <w:tcPr>
            <w:tcW w:w="959" w:type="dxa"/>
          </w:tcPr>
          <w:p w14:paraId="01858939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267" w:hanging="171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1"/>
                <w:szCs w:val="11"/>
              </w:rPr>
              <w:t>2244</w:t>
            </w:r>
          </w:p>
        </w:tc>
        <w:tc>
          <w:tcPr>
            <w:tcW w:w="591" w:type="dxa"/>
          </w:tcPr>
          <w:p w14:paraId="7AEE02E1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17F17444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250623C1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77966ECA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594" w:type="dxa"/>
          </w:tcPr>
          <w:p w14:paraId="612526C1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694C9F30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3B83F5EA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32" w:right="23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74" w:type="dxa"/>
          </w:tcPr>
          <w:p w14:paraId="507DE70D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9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</w:t>
            </w:r>
          </w:p>
        </w:tc>
        <w:tc>
          <w:tcPr>
            <w:tcW w:w="775" w:type="dxa"/>
          </w:tcPr>
          <w:p w14:paraId="0915BDC9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7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1.5</w:t>
            </w:r>
          </w:p>
        </w:tc>
        <w:tc>
          <w:tcPr>
            <w:tcW w:w="774" w:type="dxa"/>
          </w:tcPr>
          <w:p w14:paraId="221E7641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4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</w:t>
            </w:r>
          </w:p>
        </w:tc>
        <w:tc>
          <w:tcPr>
            <w:tcW w:w="472" w:type="dxa"/>
          </w:tcPr>
          <w:p w14:paraId="05AB51DE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472" w:type="dxa"/>
          </w:tcPr>
          <w:p w14:paraId="1870523F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476" w:type="dxa"/>
          </w:tcPr>
          <w:p w14:paraId="280FEEE4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1057" w:type="dxa"/>
          </w:tcPr>
          <w:p w14:paraId="064C568E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9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25.5</w:t>
            </w:r>
          </w:p>
        </w:tc>
        <w:tc>
          <w:tcPr>
            <w:tcW w:w="1701" w:type="dxa"/>
          </w:tcPr>
          <w:p w14:paraId="39A14221" w14:textId="016C1749" w:rsidR="00CC7C42" w:rsidRPr="002743BA" w:rsidRDefault="002743BA" w:rsidP="00274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5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 w:rsidRPr="002743BA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ACCESITARIO/A</w:t>
            </w:r>
          </w:p>
        </w:tc>
      </w:tr>
      <w:tr w:rsidR="00CC7C42" w14:paraId="10201C91" w14:textId="77777777">
        <w:trPr>
          <w:trHeight w:val="349"/>
        </w:trPr>
        <w:tc>
          <w:tcPr>
            <w:tcW w:w="929" w:type="dxa"/>
          </w:tcPr>
          <w:p w14:paraId="1EC33735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28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1"/>
                <w:szCs w:val="11"/>
              </w:rPr>
              <w:t>7</w:t>
            </w:r>
          </w:p>
        </w:tc>
        <w:tc>
          <w:tcPr>
            <w:tcW w:w="2005" w:type="dxa"/>
          </w:tcPr>
          <w:p w14:paraId="4229C199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3" w:right="128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LOPEZ RAMIREZ NELLY</w:t>
            </w:r>
          </w:p>
        </w:tc>
        <w:tc>
          <w:tcPr>
            <w:tcW w:w="646" w:type="dxa"/>
          </w:tcPr>
          <w:p w14:paraId="56F4E026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26" w:right="2"/>
              <w:jc w:val="center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00000"/>
                <w:sz w:val="13"/>
                <w:szCs w:val="13"/>
              </w:rPr>
              <w:t>42028123</w:t>
            </w:r>
          </w:p>
        </w:tc>
        <w:tc>
          <w:tcPr>
            <w:tcW w:w="959" w:type="dxa"/>
          </w:tcPr>
          <w:p w14:paraId="0B47FC48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267" w:hanging="171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1"/>
                <w:szCs w:val="11"/>
              </w:rPr>
              <w:t>2217</w:t>
            </w:r>
          </w:p>
        </w:tc>
        <w:tc>
          <w:tcPr>
            <w:tcW w:w="591" w:type="dxa"/>
          </w:tcPr>
          <w:p w14:paraId="63A60DE7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74703626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0FDA4AD7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4475D779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77D80DBA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3693916E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15</w:t>
            </w:r>
          </w:p>
        </w:tc>
        <w:tc>
          <w:tcPr>
            <w:tcW w:w="774" w:type="dxa"/>
          </w:tcPr>
          <w:p w14:paraId="563F0259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</w:t>
            </w:r>
          </w:p>
        </w:tc>
        <w:tc>
          <w:tcPr>
            <w:tcW w:w="775" w:type="dxa"/>
          </w:tcPr>
          <w:p w14:paraId="4A4A04EC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7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6</w:t>
            </w:r>
          </w:p>
        </w:tc>
        <w:tc>
          <w:tcPr>
            <w:tcW w:w="774" w:type="dxa"/>
          </w:tcPr>
          <w:p w14:paraId="14AB9D7D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4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28</w:t>
            </w:r>
          </w:p>
        </w:tc>
        <w:tc>
          <w:tcPr>
            <w:tcW w:w="472" w:type="dxa"/>
          </w:tcPr>
          <w:p w14:paraId="16C59064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472" w:type="dxa"/>
          </w:tcPr>
          <w:p w14:paraId="344106D9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476" w:type="dxa"/>
          </w:tcPr>
          <w:p w14:paraId="3DB0875A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1057" w:type="dxa"/>
          </w:tcPr>
          <w:p w14:paraId="38455D57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right="9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49</w:t>
            </w:r>
          </w:p>
        </w:tc>
        <w:tc>
          <w:tcPr>
            <w:tcW w:w="1701" w:type="dxa"/>
          </w:tcPr>
          <w:p w14:paraId="581A9DAF" w14:textId="2AC5F807" w:rsidR="00CC7C42" w:rsidRPr="002743BA" w:rsidRDefault="002743BA" w:rsidP="00274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2743BA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ACCESITARIO/A</w:t>
            </w:r>
          </w:p>
        </w:tc>
      </w:tr>
      <w:tr w:rsidR="00CC7C42" w14:paraId="3694A069" w14:textId="77777777">
        <w:trPr>
          <w:trHeight w:val="323"/>
        </w:trPr>
        <w:tc>
          <w:tcPr>
            <w:tcW w:w="929" w:type="dxa"/>
          </w:tcPr>
          <w:p w14:paraId="3AF49FEC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28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1"/>
                <w:szCs w:val="11"/>
              </w:rPr>
              <w:t>8</w:t>
            </w:r>
          </w:p>
        </w:tc>
        <w:tc>
          <w:tcPr>
            <w:tcW w:w="2005" w:type="dxa"/>
          </w:tcPr>
          <w:p w14:paraId="55A7F1E1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23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GARCIA BERRU VALERIO</w:t>
            </w:r>
          </w:p>
        </w:tc>
        <w:tc>
          <w:tcPr>
            <w:tcW w:w="646" w:type="dxa"/>
          </w:tcPr>
          <w:p w14:paraId="26F73A14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26" w:right="2"/>
              <w:jc w:val="center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00000"/>
                <w:sz w:val="13"/>
                <w:szCs w:val="13"/>
              </w:rPr>
              <w:t>03378107</w:t>
            </w:r>
          </w:p>
        </w:tc>
        <w:tc>
          <w:tcPr>
            <w:tcW w:w="959" w:type="dxa"/>
          </w:tcPr>
          <w:p w14:paraId="757BD5F9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54" w:lineRule="auto"/>
              <w:ind w:left="267" w:hanging="171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1"/>
                <w:szCs w:val="11"/>
              </w:rPr>
              <w:t>2211</w:t>
            </w:r>
          </w:p>
        </w:tc>
        <w:tc>
          <w:tcPr>
            <w:tcW w:w="591" w:type="dxa"/>
          </w:tcPr>
          <w:p w14:paraId="2ACCA0F4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07476EE9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5A7691F2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11C9DEB0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594" w:type="dxa"/>
          </w:tcPr>
          <w:p w14:paraId="0870BD63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681E4253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6BE34F4E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32" w:right="23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74" w:type="dxa"/>
          </w:tcPr>
          <w:p w14:paraId="0A66456C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9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775" w:type="dxa"/>
          </w:tcPr>
          <w:p w14:paraId="1081EADF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7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15</w:t>
            </w:r>
          </w:p>
        </w:tc>
        <w:tc>
          <w:tcPr>
            <w:tcW w:w="774" w:type="dxa"/>
          </w:tcPr>
          <w:p w14:paraId="631C2E0C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4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472" w:type="dxa"/>
          </w:tcPr>
          <w:p w14:paraId="4B1F75AC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472" w:type="dxa"/>
          </w:tcPr>
          <w:p w14:paraId="10F2363B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476" w:type="dxa"/>
          </w:tcPr>
          <w:p w14:paraId="37173ABE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1057" w:type="dxa"/>
          </w:tcPr>
          <w:p w14:paraId="1135658A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right="9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48</w:t>
            </w:r>
          </w:p>
        </w:tc>
        <w:tc>
          <w:tcPr>
            <w:tcW w:w="1701" w:type="dxa"/>
          </w:tcPr>
          <w:p w14:paraId="488522CB" w14:textId="07C8FA57" w:rsidR="00CC7C42" w:rsidRPr="002743BA" w:rsidRDefault="002743BA" w:rsidP="00274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54" w:lineRule="auto"/>
              <w:ind w:left="5" w:right="1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 w:rsidRPr="002743BA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ACCESITARIO/A</w:t>
            </w:r>
          </w:p>
        </w:tc>
      </w:tr>
      <w:tr w:rsidR="00CC7C42" w14:paraId="0C6F67D6" w14:textId="77777777">
        <w:trPr>
          <w:trHeight w:val="332"/>
        </w:trPr>
        <w:tc>
          <w:tcPr>
            <w:tcW w:w="929" w:type="dxa"/>
          </w:tcPr>
          <w:p w14:paraId="7EDAADBD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28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1"/>
                <w:szCs w:val="11"/>
              </w:rPr>
              <w:t>9</w:t>
            </w:r>
          </w:p>
        </w:tc>
        <w:tc>
          <w:tcPr>
            <w:tcW w:w="2005" w:type="dxa"/>
          </w:tcPr>
          <w:p w14:paraId="26482472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3" w:right="128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URBINA ANTON ROCIO DEL PILAR</w:t>
            </w:r>
          </w:p>
        </w:tc>
        <w:tc>
          <w:tcPr>
            <w:tcW w:w="646" w:type="dxa"/>
          </w:tcPr>
          <w:p w14:paraId="38AAFBC3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26" w:right="2"/>
              <w:jc w:val="center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00000"/>
                <w:sz w:val="13"/>
                <w:szCs w:val="13"/>
              </w:rPr>
              <w:t>07740243</w:t>
            </w:r>
          </w:p>
        </w:tc>
        <w:tc>
          <w:tcPr>
            <w:tcW w:w="959" w:type="dxa"/>
          </w:tcPr>
          <w:p w14:paraId="12893339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4" w:lineRule="auto"/>
              <w:ind w:left="267" w:hanging="171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1"/>
                <w:szCs w:val="11"/>
              </w:rPr>
              <w:t>2242</w:t>
            </w:r>
          </w:p>
        </w:tc>
        <w:tc>
          <w:tcPr>
            <w:tcW w:w="591" w:type="dxa"/>
          </w:tcPr>
          <w:p w14:paraId="347EBAD8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7CD2BF97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3C0CFCDD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594D919C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24</w:t>
            </w:r>
          </w:p>
        </w:tc>
        <w:tc>
          <w:tcPr>
            <w:tcW w:w="594" w:type="dxa"/>
          </w:tcPr>
          <w:p w14:paraId="0FD7FA05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6B9F5E51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5BF234B9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774" w:type="dxa"/>
          </w:tcPr>
          <w:p w14:paraId="75DD7B3D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9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</w:t>
            </w:r>
          </w:p>
        </w:tc>
        <w:tc>
          <w:tcPr>
            <w:tcW w:w="775" w:type="dxa"/>
          </w:tcPr>
          <w:p w14:paraId="4CCDD1CA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7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15</w:t>
            </w:r>
          </w:p>
        </w:tc>
        <w:tc>
          <w:tcPr>
            <w:tcW w:w="774" w:type="dxa"/>
          </w:tcPr>
          <w:p w14:paraId="0EF60B53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4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472" w:type="dxa"/>
          </w:tcPr>
          <w:p w14:paraId="101D39EF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472" w:type="dxa"/>
          </w:tcPr>
          <w:p w14:paraId="4C4443F0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476" w:type="dxa"/>
          </w:tcPr>
          <w:p w14:paraId="71EF3E47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1057" w:type="dxa"/>
          </w:tcPr>
          <w:p w14:paraId="02351FCF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right="9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44</w:t>
            </w:r>
          </w:p>
        </w:tc>
        <w:tc>
          <w:tcPr>
            <w:tcW w:w="1701" w:type="dxa"/>
          </w:tcPr>
          <w:p w14:paraId="4B11FEF9" w14:textId="443899C2" w:rsidR="00CC7C42" w:rsidRPr="002743BA" w:rsidRDefault="002743BA" w:rsidP="00274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2743BA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ACCESITARIO/A</w:t>
            </w:r>
          </w:p>
        </w:tc>
      </w:tr>
      <w:tr w:rsidR="00CC7C42" w14:paraId="132B97D3" w14:textId="77777777">
        <w:trPr>
          <w:trHeight w:val="270"/>
        </w:trPr>
        <w:tc>
          <w:tcPr>
            <w:tcW w:w="929" w:type="dxa"/>
          </w:tcPr>
          <w:p w14:paraId="28EF2AE6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28" w:right="2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1"/>
                <w:szCs w:val="11"/>
              </w:rPr>
              <w:t>10</w:t>
            </w:r>
          </w:p>
        </w:tc>
        <w:tc>
          <w:tcPr>
            <w:tcW w:w="2005" w:type="dxa"/>
          </w:tcPr>
          <w:p w14:paraId="7A4D8F32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23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BAUTISTA YARLEQUE ANA</w:t>
            </w:r>
          </w:p>
        </w:tc>
        <w:tc>
          <w:tcPr>
            <w:tcW w:w="646" w:type="dxa"/>
          </w:tcPr>
          <w:p w14:paraId="0C7B629C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26" w:right="2"/>
              <w:jc w:val="center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00000"/>
                <w:sz w:val="13"/>
                <w:szCs w:val="13"/>
              </w:rPr>
              <w:t>70544968</w:t>
            </w:r>
          </w:p>
        </w:tc>
        <w:tc>
          <w:tcPr>
            <w:tcW w:w="959" w:type="dxa"/>
          </w:tcPr>
          <w:p w14:paraId="7482AE72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34" w:lineRule="auto"/>
              <w:ind w:left="267" w:hanging="171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z w:val="11"/>
                <w:szCs w:val="11"/>
              </w:rPr>
              <w:t>2264</w:t>
            </w:r>
          </w:p>
        </w:tc>
        <w:tc>
          <w:tcPr>
            <w:tcW w:w="591" w:type="dxa"/>
          </w:tcPr>
          <w:p w14:paraId="546B38F5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3074FE6C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135152E6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31E5F6FB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5E40C237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94" w:type="dxa"/>
          </w:tcPr>
          <w:p w14:paraId="7567994F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15</w:t>
            </w:r>
          </w:p>
        </w:tc>
        <w:tc>
          <w:tcPr>
            <w:tcW w:w="774" w:type="dxa"/>
          </w:tcPr>
          <w:p w14:paraId="22716A08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9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</w:t>
            </w:r>
          </w:p>
        </w:tc>
        <w:tc>
          <w:tcPr>
            <w:tcW w:w="775" w:type="dxa"/>
          </w:tcPr>
          <w:p w14:paraId="73FD71F8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7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2.7</w:t>
            </w:r>
          </w:p>
        </w:tc>
        <w:tc>
          <w:tcPr>
            <w:tcW w:w="774" w:type="dxa"/>
          </w:tcPr>
          <w:p w14:paraId="5D0A38B8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4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12.6</w:t>
            </w:r>
          </w:p>
        </w:tc>
        <w:tc>
          <w:tcPr>
            <w:tcW w:w="472" w:type="dxa"/>
          </w:tcPr>
          <w:p w14:paraId="6C2ECDF9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472" w:type="dxa"/>
          </w:tcPr>
          <w:p w14:paraId="5AA0AF35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476" w:type="dxa"/>
          </w:tcPr>
          <w:p w14:paraId="616E77DE" w14:textId="77777777" w:rsidR="00CC7C42" w:rsidRDefault="00CC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1057" w:type="dxa"/>
          </w:tcPr>
          <w:p w14:paraId="65F963E7" w14:textId="77777777" w:rsidR="00CC7C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right="9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30.3</w:t>
            </w:r>
          </w:p>
        </w:tc>
        <w:tc>
          <w:tcPr>
            <w:tcW w:w="1701" w:type="dxa"/>
          </w:tcPr>
          <w:p w14:paraId="2B7A701B" w14:textId="4A6F87DF" w:rsidR="00CC7C42" w:rsidRPr="002743BA" w:rsidRDefault="002743BA" w:rsidP="00274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2743BA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ACCESITARIO/A</w:t>
            </w:r>
          </w:p>
        </w:tc>
      </w:tr>
    </w:tbl>
    <w:p w14:paraId="0A6C2F3B" w14:textId="77777777" w:rsidR="00CC7C42" w:rsidRDefault="00CC7C42">
      <w:pPr>
        <w:pBdr>
          <w:top w:val="nil"/>
          <w:left w:val="nil"/>
          <w:bottom w:val="nil"/>
          <w:right w:val="nil"/>
          <w:between w:val="nil"/>
        </w:pBdr>
        <w:spacing w:before="15" w:after="1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35C9909" w14:textId="5CFF6838" w:rsidR="00CC7C42" w:rsidRDefault="002743BA">
      <w:r w:rsidRPr="002743BA">
        <w:rPr>
          <w:b/>
          <w:bCs/>
        </w:rPr>
        <w:t>Nota:</w:t>
      </w:r>
      <w:r w:rsidRPr="002743BA">
        <w:t xml:space="preserve"> Dado que no se presentaron reclamos, se procede con la publicación del cuadro final.</w:t>
      </w:r>
    </w:p>
    <w:sectPr w:rsidR="00CC7C4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10" w:orient="landscape"/>
      <w:pgMar w:top="426" w:right="1559" w:bottom="2" w:left="1559" w:header="85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46A0D" w14:textId="77777777" w:rsidR="0055005D" w:rsidRDefault="0055005D">
      <w:r>
        <w:separator/>
      </w:r>
    </w:p>
  </w:endnote>
  <w:endnote w:type="continuationSeparator" w:id="0">
    <w:p w14:paraId="376C40A4" w14:textId="77777777" w:rsidR="0055005D" w:rsidRDefault="00550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59920" w14:textId="77777777" w:rsidR="002743BA" w:rsidRDefault="002743B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FDA03" w14:textId="77777777" w:rsidR="002743BA" w:rsidRDefault="002743B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09134" w14:textId="77777777" w:rsidR="002743BA" w:rsidRDefault="002743B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4B6B2" w14:textId="77777777" w:rsidR="0055005D" w:rsidRDefault="0055005D">
      <w:r>
        <w:separator/>
      </w:r>
    </w:p>
  </w:footnote>
  <w:footnote w:type="continuationSeparator" w:id="0">
    <w:p w14:paraId="72F658E6" w14:textId="77777777" w:rsidR="0055005D" w:rsidRDefault="005500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2FA9A" w14:textId="77777777" w:rsidR="002743BA" w:rsidRDefault="002743B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F86CE" w14:textId="77777777" w:rsidR="00CC7C42" w:rsidRDefault="00000000">
    <w:pPr>
      <w:pBdr>
        <w:top w:val="nil"/>
        <w:left w:val="nil"/>
        <w:bottom w:val="nil"/>
        <w:right w:val="nil"/>
        <w:between w:val="nil"/>
      </w:pBdr>
      <w:spacing w:line="167" w:lineRule="auto"/>
      <w:rPr>
        <w:rFonts w:ascii="Times New Roman" w:eastAsia="Times New Roman" w:hAnsi="Times New Roman" w:cs="Times New Roman"/>
        <w:b/>
        <w:color w:val="000000"/>
        <w:sz w:val="14"/>
        <w:szCs w:val="1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7352079" wp14:editId="2C2B94AE">
          <wp:simplePos x="0" y="0"/>
          <wp:positionH relativeFrom="column">
            <wp:posOffset>7486015</wp:posOffset>
          </wp:positionH>
          <wp:positionV relativeFrom="paragraph">
            <wp:posOffset>-89534</wp:posOffset>
          </wp:positionV>
          <wp:extent cx="790575" cy="774170"/>
          <wp:effectExtent l="0" t="0" r="0" b="0"/>
          <wp:wrapNone/>
          <wp:docPr id="19555037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575" cy="774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1EF39F12" wp14:editId="032A3070">
          <wp:simplePos x="0" y="0"/>
          <wp:positionH relativeFrom="column">
            <wp:posOffset>-422908</wp:posOffset>
          </wp:positionH>
          <wp:positionV relativeFrom="paragraph">
            <wp:posOffset>-277494</wp:posOffset>
          </wp:positionV>
          <wp:extent cx="800100" cy="800100"/>
          <wp:effectExtent l="0" t="0" r="0" b="0"/>
          <wp:wrapNone/>
          <wp:docPr id="19555037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35347E0" w14:textId="77777777" w:rsidR="00CC7C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 Rounded" w:eastAsia="Arial Rounded" w:hAnsi="Arial Rounded" w:cs="Arial Rounded"/>
        <w:b/>
        <w:color w:val="000000"/>
      </w:rPr>
    </w:pPr>
    <w:r>
      <w:rPr>
        <w:rFonts w:ascii="Arial Rounded" w:eastAsia="Arial Rounded" w:hAnsi="Arial Rounded" w:cs="Arial Rounded"/>
        <w:b/>
        <w:color w:val="000000"/>
      </w:rPr>
      <w:t>GOBIERNO REGIONAL DE PIURA</w:t>
    </w:r>
  </w:p>
  <w:p w14:paraId="6624E2B7" w14:textId="77777777" w:rsidR="00CC7C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 Rounded" w:eastAsia="Arial Rounded" w:hAnsi="Arial Rounded" w:cs="Arial Rounded"/>
        <w:b/>
        <w:color w:val="000000"/>
      </w:rPr>
    </w:pPr>
    <w:r>
      <w:rPr>
        <w:rFonts w:ascii="Arial Rounded" w:eastAsia="Arial Rounded" w:hAnsi="Arial Rounded" w:cs="Arial Rounded"/>
        <w:b/>
        <w:color w:val="000000"/>
      </w:rPr>
      <w:t>UNIDAD DE GESTIÓN EDUCATIVA LOCAL MORROPÓN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490E353" wp14:editId="456DA831">
              <wp:simplePos x="0" y="0"/>
              <wp:positionH relativeFrom="column">
                <wp:posOffset>660400</wp:posOffset>
              </wp:positionH>
              <wp:positionV relativeFrom="paragraph">
                <wp:posOffset>152400</wp:posOffset>
              </wp:positionV>
              <wp:extent cx="9525" cy="38100"/>
              <wp:effectExtent l="0" t="0" r="0" b="0"/>
              <wp:wrapNone/>
              <wp:docPr id="1955503712" name="Conector recto de flecha 19555037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017013" y="3775238"/>
                        <a:ext cx="6657975" cy="9525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660400</wp:posOffset>
              </wp:positionH>
              <wp:positionV relativeFrom="paragraph">
                <wp:posOffset>152400</wp:posOffset>
              </wp:positionV>
              <wp:extent cx="9525" cy="38100"/>
              <wp:effectExtent b="0" l="0" r="0" t="0"/>
              <wp:wrapNone/>
              <wp:docPr id="195550371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01A8184" w14:textId="77777777" w:rsidR="00CC7C42" w:rsidRDefault="00CC7C4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 Rounded" w:eastAsia="Arial Rounded" w:hAnsi="Arial Rounded" w:cs="Arial Rounded"/>
        <w:b/>
        <w:color w:val="000000"/>
      </w:rPr>
    </w:pPr>
  </w:p>
  <w:p w14:paraId="03E7622C" w14:textId="77777777" w:rsidR="00CC7C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 Rounded" w:eastAsia="Arial Rounded" w:hAnsi="Arial Rounded" w:cs="Arial Rounded"/>
        <w:b/>
        <w:color w:val="000000"/>
        <w:sz w:val="24"/>
        <w:szCs w:val="24"/>
      </w:rPr>
    </w:pPr>
    <w:r>
      <w:rPr>
        <w:rFonts w:ascii="Arial Rounded" w:eastAsia="Arial Rounded" w:hAnsi="Arial Rounded" w:cs="Arial Rounded"/>
        <w:b/>
        <w:color w:val="000000"/>
        <w:sz w:val="24"/>
        <w:szCs w:val="24"/>
      </w:rPr>
      <w:t>“</w:t>
    </w:r>
    <w:r>
      <w:rPr>
        <w:rFonts w:ascii="Arial" w:eastAsia="Arial" w:hAnsi="Arial" w:cs="Arial"/>
        <w:b/>
        <w:color w:val="202124"/>
        <w:sz w:val="18"/>
        <w:szCs w:val="18"/>
        <w:highlight w:val="white"/>
      </w:rPr>
      <w:t>Año de la Recuperación y Consolidación de la Economía Peruana</w:t>
    </w:r>
    <w:r>
      <w:rPr>
        <w:rFonts w:ascii="Arial Rounded" w:eastAsia="Arial Rounded" w:hAnsi="Arial Rounded" w:cs="Arial Rounded"/>
        <w:b/>
        <w:color w:val="000000"/>
        <w:sz w:val="24"/>
        <w:szCs w:val="24"/>
      </w:rPr>
      <w:t>”</w:t>
    </w:r>
    <w:r>
      <w:rPr>
        <w:rFonts w:ascii="Arial" w:eastAsia="Arial" w:hAnsi="Arial" w:cs="Arial"/>
        <w:color w:val="000000"/>
      </w:rPr>
      <w:t xml:space="preserve"> </w:t>
    </w:r>
  </w:p>
  <w:p w14:paraId="5EADF4D2" w14:textId="77777777" w:rsidR="00CC7C42" w:rsidRDefault="00CC7C4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02403" w14:textId="77777777" w:rsidR="002743BA" w:rsidRDefault="002743B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C42"/>
    <w:rsid w:val="002743BA"/>
    <w:rsid w:val="00380C69"/>
    <w:rsid w:val="0055005D"/>
    <w:rsid w:val="00C1699A"/>
    <w:rsid w:val="00CC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65CCC7"/>
  <w15:docId w15:val="{76D854C5-BE6B-4483-84E3-B749CA225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28"/>
      <w:ind w:left="8" w:right="2"/>
      <w:jc w:val="center"/>
    </w:pPr>
    <w:rPr>
      <w:rFonts w:ascii="Arial" w:eastAsia="Arial" w:hAnsi="Arial" w:cs="Arial"/>
      <w:b/>
      <w:bCs/>
      <w:sz w:val="19"/>
      <w:szCs w:val="19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b/>
      <w:bCs/>
      <w:sz w:val="15"/>
      <w:szCs w:val="15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F4B1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4B1F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F4B1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4B1F"/>
    <w:rPr>
      <w:rFonts w:ascii="Arial MT" w:eastAsia="Arial MT" w:hAnsi="Arial MT" w:cs="Arial MT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/66zYAWcJRZVYbReiPXNoknBXg==">CgMxLjA4AHIhMWU4WXhJRlpSWDVKR1N5a1ZBX1JMcDkxUWRINlJqT1Rm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1781</Characters>
  <Application>Microsoft Office Word</Application>
  <DocSecurity>0</DocSecurity>
  <Lines>14</Lines>
  <Paragraphs>4</Paragraphs>
  <ScaleCrop>false</ScaleCrop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CALE JOYA INCA</dc:creator>
  <cp:lastModifiedBy>DREP</cp:lastModifiedBy>
  <cp:revision>2</cp:revision>
  <dcterms:created xsi:type="dcterms:W3CDTF">2025-02-06T01:30:00Z</dcterms:created>
  <dcterms:modified xsi:type="dcterms:W3CDTF">2025-02-06T01:30:00Z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2025-01-31T00:00:00Z</vt:filetime>
  </property>
  <property fmtid="{D5CDD505-2E9C-101B-9397-08002B2CF9AE}" pid="3" name="Creator">
    <vt:lpwstr>Microsoft® Excel® 2019</vt:lpwstr>
  </property>
  <property fmtid="{D5CDD505-2E9C-101B-9397-08002B2CF9AE}" pid="4" name="LastSaved">
    <vt:filetime>2025-02-04T00:00:00Z</vt:filetime>
  </property>
  <property fmtid="{D5CDD505-2E9C-101B-9397-08002B2CF9AE}" pid="5" name="Producer">
    <vt:lpwstr>Microsoft® Excel® 2019</vt:lpwstr>
  </property>
</Properties>
</file>