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166"/>
        <w:tblW w:w="13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5000"/>
        <w:gridCol w:w="1240"/>
        <w:gridCol w:w="2657"/>
        <w:gridCol w:w="2540"/>
        <w:gridCol w:w="1283"/>
      </w:tblGrid>
      <w:tr w:rsidR="003F519A" w:rsidRPr="003F519A" w14:paraId="28E49B54" w14:textId="77777777" w:rsidTr="00866A7E">
        <w:trPr>
          <w:trHeight w:val="576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010CD989" w14:textId="77777777" w:rsidR="003F519A" w:rsidRPr="003F519A" w:rsidRDefault="003F519A" w:rsidP="00866A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3F519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PE"/>
                <w14:ligatures w14:val="none"/>
              </w:rPr>
              <w:t xml:space="preserve">N° 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65020C0D" w14:textId="77777777" w:rsidR="003F519A" w:rsidRPr="003F519A" w:rsidRDefault="003F519A" w:rsidP="00866A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3F519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PE"/>
                <w14:ligatures w14:val="none"/>
              </w:rPr>
              <w:t xml:space="preserve">APELLIDOS Y NOMBRES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1A9530CD" w14:textId="77777777" w:rsidR="003F519A" w:rsidRPr="003F519A" w:rsidRDefault="003F519A" w:rsidP="00866A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3F519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PE"/>
                <w14:ligatures w14:val="none"/>
              </w:rPr>
              <w:t xml:space="preserve">DNI 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EA9DB"/>
            <w:vAlign w:val="bottom"/>
            <w:hideMark/>
          </w:tcPr>
          <w:p w14:paraId="687DE649" w14:textId="77777777" w:rsidR="003F519A" w:rsidRPr="003F519A" w:rsidRDefault="003F519A" w:rsidP="00866A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3F519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PE"/>
                <w14:ligatures w14:val="none"/>
              </w:rPr>
              <w:t xml:space="preserve">LUGAR DE PRESTACIÓN DE SERVICIO 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0F8791A" w14:textId="77777777" w:rsidR="003F519A" w:rsidRPr="003F519A" w:rsidRDefault="003F519A" w:rsidP="00866A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3F519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CARGO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EA9DB"/>
            <w:vAlign w:val="bottom"/>
            <w:hideMark/>
          </w:tcPr>
          <w:p w14:paraId="174ABA95" w14:textId="77777777" w:rsidR="003F519A" w:rsidRPr="003F519A" w:rsidRDefault="003F519A" w:rsidP="00866A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3F519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PE"/>
                <w14:ligatures w14:val="none"/>
              </w:rPr>
              <w:t xml:space="preserve">ENTREVISTA PERSONAL </w:t>
            </w:r>
          </w:p>
        </w:tc>
      </w:tr>
      <w:tr w:rsidR="003F519A" w:rsidRPr="003F519A" w14:paraId="1F00255B" w14:textId="77777777" w:rsidTr="00866A7E">
        <w:trPr>
          <w:trHeight w:val="60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27BE01" w14:textId="77777777" w:rsidR="003F519A" w:rsidRPr="003F519A" w:rsidRDefault="003F519A" w:rsidP="0086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3F51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1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B11A0F" w14:textId="77777777" w:rsidR="003F519A" w:rsidRPr="003F519A" w:rsidRDefault="003F519A" w:rsidP="00866A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3F51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MORENO PALACIOS FRANKLIN ALEXANDER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41884A" w14:textId="77777777" w:rsidR="003F519A" w:rsidRPr="003F519A" w:rsidRDefault="003F519A" w:rsidP="0086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3F51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43464159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E166CBB" w14:textId="77777777" w:rsidR="003F519A" w:rsidRPr="003F519A" w:rsidRDefault="003F519A" w:rsidP="0086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3F51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 xml:space="preserve">I.E ALMIRANTE MIGUEL GRAU 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D560059" w14:textId="77777777" w:rsidR="003F519A" w:rsidRPr="003F519A" w:rsidRDefault="003F519A" w:rsidP="0086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3F51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VIGILANTE JEC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583BEF" w14:textId="77777777" w:rsidR="003F519A" w:rsidRPr="003F519A" w:rsidRDefault="003F519A" w:rsidP="0086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PE"/>
                <w14:ligatures w14:val="none"/>
              </w:rPr>
            </w:pPr>
            <w:r w:rsidRPr="003F51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PE"/>
                <w14:ligatures w14:val="none"/>
              </w:rPr>
              <w:t>2:30 p. m.</w:t>
            </w:r>
          </w:p>
        </w:tc>
      </w:tr>
    </w:tbl>
    <w:p w14:paraId="61EBB5EA" w14:textId="2AAEB8BC" w:rsidR="00866A7E" w:rsidRPr="00866A7E" w:rsidRDefault="00866A7E" w:rsidP="00866A7E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kern w:val="0"/>
          <w:lang w:eastAsia="es-PE"/>
          <w14:ligatures w14:val="none"/>
        </w:rPr>
      </w:pPr>
      <w:r w:rsidRPr="00866A7E">
        <w:rPr>
          <w:rFonts w:ascii="Arial Narrow" w:eastAsia="Times New Roman" w:hAnsi="Arial Narrow" w:cs="Calibri"/>
          <w:b/>
          <w:bCs/>
          <w:color w:val="000000"/>
          <w:kern w:val="0"/>
          <w:lang w:eastAsia="es-PE"/>
          <w14:ligatures w14:val="none"/>
        </w:rPr>
        <w:t>CAS N° 052-2025-DREP-DM.RR.HH ( Por necesidad transitoria)-VIGILANTE JEC-UGEL TAMBOGRANDE</w:t>
      </w:r>
    </w:p>
    <w:p w14:paraId="63B35067" w14:textId="77777777" w:rsidR="0097219F" w:rsidRDefault="0097219F" w:rsidP="00866A7E">
      <w:pPr>
        <w:jc w:val="center"/>
      </w:pPr>
    </w:p>
    <w:sectPr w:rsidR="0097219F" w:rsidSect="003F519A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27F20" w14:textId="77777777" w:rsidR="003F519A" w:rsidRDefault="003F519A" w:rsidP="003F519A">
      <w:pPr>
        <w:spacing w:after="0" w:line="240" w:lineRule="auto"/>
      </w:pPr>
      <w:r>
        <w:separator/>
      </w:r>
    </w:p>
  </w:endnote>
  <w:endnote w:type="continuationSeparator" w:id="0">
    <w:p w14:paraId="0F9E5F7E" w14:textId="77777777" w:rsidR="003F519A" w:rsidRDefault="003F519A" w:rsidP="003F5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B475" w14:textId="77777777" w:rsidR="003F519A" w:rsidRPr="001C605F" w:rsidRDefault="003F519A" w:rsidP="003F51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b/>
        <w:i/>
        <w:color w:val="000000"/>
        <w:sz w:val="28"/>
        <w:szCs w:val="28"/>
      </w:rPr>
    </w:pPr>
    <w:bookmarkStart w:id="0" w:name="_Hlk193196281"/>
    <w:r w:rsidRPr="001C605F">
      <w:rPr>
        <w:rFonts w:ascii="Arial" w:eastAsia="Arial" w:hAnsi="Arial" w:cs="Arial"/>
        <w:b/>
        <w:i/>
        <w:color w:val="000000"/>
        <w:szCs w:val="28"/>
      </w:rPr>
      <w:t>¡En la región Piura, todos juntos contra el dengue!</w:t>
    </w:r>
  </w:p>
  <w:bookmarkEnd w:id="0"/>
  <w:p w14:paraId="0CF9AA9F" w14:textId="77777777" w:rsidR="003F519A" w:rsidRPr="003F519A" w:rsidRDefault="003F519A" w:rsidP="003F51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8ED3B" w14:textId="77777777" w:rsidR="003F519A" w:rsidRDefault="003F519A" w:rsidP="003F519A">
      <w:pPr>
        <w:spacing w:after="0" w:line="240" w:lineRule="auto"/>
      </w:pPr>
      <w:r>
        <w:separator/>
      </w:r>
    </w:p>
  </w:footnote>
  <w:footnote w:type="continuationSeparator" w:id="0">
    <w:p w14:paraId="5DBA78E2" w14:textId="77777777" w:rsidR="003F519A" w:rsidRDefault="003F519A" w:rsidP="003F5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1803" w14:textId="5FDE2B6C" w:rsidR="003F519A" w:rsidRDefault="003F519A" w:rsidP="003F519A">
    <w:pPr>
      <w:tabs>
        <w:tab w:val="left" w:pos="1320"/>
        <w:tab w:val="right" w:pos="8486"/>
      </w:tabs>
      <w:spacing w:before="11"/>
      <w:ind w:right="18" w:firstLine="851"/>
      <w:rPr>
        <w:rFonts w:ascii="Times New Roman"/>
        <w:b/>
      </w:rPr>
    </w:pPr>
    <w:r>
      <w:rPr>
        <w:b/>
        <w:noProof/>
        <w:sz w:val="20"/>
      </w:rPr>
      <w:drawing>
        <wp:anchor distT="0" distB="0" distL="0" distR="0" simplePos="0" relativeHeight="251659264" behindDoc="1" locked="0" layoutInCell="1" allowOverlap="1" wp14:anchorId="019678F5" wp14:editId="04AB0615">
          <wp:simplePos x="0" y="0"/>
          <wp:positionH relativeFrom="page">
            <wp:posOffset>923925</wp:posOffset>
          </wp:positionH>
          <wp:positionV relativeFrom="page">
            <wp:posOffset>314325</wp:posOffset>
          </wp:positionV>
          <wp:extent cx="1593215" cy="493395"/>
          <wp:effectExtent l="0" t="0" r="6985" b="190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3215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b/>
        <w:color w:val="1F3861"/>
      </w:rPr>
      <w:tab/>
    </w:r>
    <w:r>
      <w:rPr>
        <w:rFonts w:ascii="Times New Roman"/>
        <w:b/>
        <w:color w:val="1F3861"/>
      </w:rPr>
      <w:tab/>
    </w:r>
    <w:r>
      <w:rPr>
        <w:rFonts w:ascii="Times New Roman"/>
        <w:b/>
        <w:color w:val="1F3861"/>
      </w:rPr>
      <w:tab/>
    </w:r>
    <w:r>
      <w:rPr>
        <w:rFonts w:ascii="Times New Roman"/>
        <w:b/>
        <w:color w:val="1F3861"/>
      </w:rPr>
      <w:tab/>
    </w:r>
    <w:r>
      <w:rPr>
        <w:rFonts w:ascii="Times New Roman"/>
        <w:b/>
        <w:color w:val="1F3861"/>
      </w:rPr>
      <w:tab/>
      <w:t>GOBIERNO</w:t>
    </w:r>
    <w:r>
      <w:rPr>
        <w:rFonts w:ascii="Times New Roman"/>
        <w:b/>
        <w:color w:val="1F3861"/>
        <w:spacing w:val="-13"/>
      </w:rPr>
      <w:t xml:space="preserve"> </w:t>
    </w:r>
    <w:r>
      <w:rPr>
        <w:rFonts w:ascii="Times New Roman"/>
        <w:b/>
        <w:color w:val="1F3861"/>
        <w:spacing w:val="-2"/>
      </w:rPr>
      <w:t>REGIONAL</w:t>
    </w:r>
  </w:p>
  <w:p w14:paraId="207D174A" w14:textId="2E759B16" w:rsidR="003F519A" w:rsidRDefault="003F519A" w:rsidP="003F519A">
    <w:pPr>
      <w:spacing w:before="2"/>
      <w:ind w:left="8496" w:right="89" w:firstLine="708"/>
      <w:jc w:val="center"/>
      <w:rPr>
        <w:rFonts w:ascii="Times New Roman"/>
        <w:b/>
      </w:rPr>
    </w:pPr>
    <w:r>
      <w:rPr>
        <w:rFonts w:ascii="Times New Roman"/>
        <w:b/>
        <w:color w:val="1F3861"/>
        <w:spacing w:val="-2"/>
      </w:rPr>
      <w:t xml:space="preserve">               PIURA</w:t>
    </w:r>
  </w:p>
  <w:p w14:paraId="79F33072" w14:textId="77777777" w:rsidR="003F519A" w:rsidRPr="00C840CA" w:rsidRDefault="003F519A" w:rsidP="003F519A">
    <w:pPr>
      <w:ind w:left="118" w:right="991" w:hanging="99"/>
      <w:jc w:val="center"/>
      <w:rPr>
        <w:rFonts w:ascii="Times New Roman" w:hAnsi="Times New Roman"/>
        <w:b/>
        <w:sz w:val="20"/>
        <w:szCs w:val="18"/>
      </w:rPr>
    </w:pPr>
    <w:r w:rsidRPr="00C840CA">
      <w:rPr>
        <w:rFonts w:ascii="Times New Roman" w:hAnsi="Times New Roman"/>
        <w:b/>
        <w:sz w:val="20"/>
        <w:szCs w:val="18"/>
      </w:rPr>
      <w:t>“AÑO</w:t>
    </w:r>
    <w:r w:rsidRPr="00C840CA">
      <w:rPr>
        <w:rFonts w:ascii="Times New Roman" w:hAnsi="Times New Roman"/>
        <w:b/>
        <w:spacing w:val="-9"/>
        <w:sz w:val="20"/>
        <w:szCs w:val="18"/>
      </w:rPr>
      <w:t xml:space="preserve"> </w:t>
    </w:r>
    <w:r w:rsidRPr="00C840CA">
      <w:rPr>
        <w:rFonts w:ascii="Times New Roman" w:hAnsi="Times New Roman"/>
        <w:b/>
        <w:sz w:val="20"/>
        <w:szCs w:val="18"/>
      </w:rPr>
      <w:t>DE</w:t>
    </w:r>
    <w:r w:rsidRPr="00C840CA">
      <w:rPr>
        <w:rFonts w:ascii="Times New Roman" w:hAnsi="Times New Roman"/>
        <w:b/>
        <w:spacing w:val="-6"/>
        <w:sz w:val="20"/>
        <w:szCs w:val="18"/>
      </w:rPr>
      <w:t xml:space="preserve"> </w:t>
    </w:r>
    <w:r w:rsidRPr="00C840CA">
      <w:rPr>
        <w:rFonts w:ascii="Times New Roman" w:hAnsi="Times New Roman"/>
        <w:b/>
        <w:sz w:val="20"/>
        <w:szCs w:val="18"/>
      </w:rPr>
      <w:t>LA</w:t>
    </w:r>
    <w:r w:rsidRPr="00C840CA">
      <w:rPr>
        <w:rFonts w:ascii="Times New Roman" w:hAnsi="Times New Roman"/>
        <w:b/>
        <w:spacing w:val="-10"/>
        <w:sz w:val="20"/>
        <w:szCs w:val="18"/>
      </w:rPr>
      <w:t xml:space="preserve"> </w:t>
    </w:r>
    <w:r w:rsidRPr="00C840CA">
      <w:rPr>
        <w:rFonts w:ascii="Times New Roman" w:hAnsi="Times New Roman"/>
        <w:b/>
        <w:sz w:val="20"/>
        <w:szCs w:val="18"/>
      </w:rPr>
      <w:t>RECUPERACIÓN</w:t>
    </w:r>
    <w:r w:rsidRPr="00C840CA">
      <w:rPr>
        <w:rFonts w:ascii="Times New Roman" w:hAnsi="Times New Roman"/>
        <w:b/>
        <w:spacing w:val="-11"/>
        <w:sz w:val="20"/>
        <w:szCs w:val="18"/>
      </w:rPr>
      <w:t xml:space="preserve"> </w:t>
    </w:r>
    <w:r w:rsidRPr="00C840CA">
      <w:rPr>
        <w:rFonts w:ascii="Times New Roman" w:hAnsi="Times New Roman"/>
        <w:b/>
        <w:sz w:val="20"/>
        <w:szCs w:val="18"/>
      </w:rPr>
      <w:t>Y</w:t>
    </w:r>
    <w:r w:rsidRPr="00C840CA">
      <w:rPr>
        <w:rFonts w:ascii="Times New Roman" w:hAnsi="Times New Roman"/>
        <w:b/>
        <w:spacing w:val="-7"/>
        <w:sz w:val="20"/>
        <w:szCs w:val="18"/>
      </w:rPr>
      <w:t xml:space="preserve"> </w:t>
    </w:r>
    <w:r w:rsidRPr="00C840CA">
      <w:rPr>
        <w:rFonts w:ascii="Times New Roman" w:hAnsi="Times New Roman"/>
        <w:b/>
        <w:sz w:val="20"/>
        <w:szCs w:val="18"/>
      </w:rPr>
      <w:t>CONSOLIDACIÓN</w:t>
    </w:r>
    <w:r w:rsidRPr="00C840CA">
      <w:rPr>
        <w:rFonts w:ascii="Times New Roman" w:hAnsi="Times New Roman"/>
        <w:b/>
        <w:spacing w:val="-11"/>
        <w:sz w:val="20"/>
        <w:szCs w:val="18"/>
      </w:rPr>
      <w:t xml:space="preserve"> </w:t>
    </w:r>
    <w:r w:rsidRPr="00C840CA">
      <w:rPr>
        <w:rFonts w:ascii="Times New Roman" w:hAnsi="Times New Roman"/>
        <w:b/>
        <w:sz w:val="20"/>
        <w:szCs w:val="18"/>
      </w:rPr>
      <w:t>DE</w:t>
    </w:r>
    <w:r w:rsidRPr="00C840CA">
      <w:rPr>
        <w:rFonts w:ascii="Times New Roman" w:hAnsi="Times New Roman"/>
        <w:b/>
        <w:spacing w:val="-6"/>
        <w:sz w:val="20"/>
        <w:szCs w:val="18"/>
      </w:rPr>
      <w:t xml:space="preserve"> </w:t>
    </w:r>
    <w:r w:rsidRPr="00C840CA">
      <w:rPr>
        <w:rFonts w:ascii="Times New Roman" w:hAnsi="Times New Roman"/>
        <w:b/>
        <w:sz w:val="20"/>
        <w:szCs w:val="18"/>
      </w:rPr>
      <w:t>LA</w:t>
    </w:r>
    <w:r w:rsidRPr="00C840CA">
      <w:rPr>
        <w:rFonts w:ascii="Times New Roman" w:hAnsi="Times New Roman"/>
        <w:b/>
        <w:spacing w:val="-10"/>
        <w:sz w:val="20"/>
        <w:szCs w:val="18"/>
      </w:rPr>
      <w:t xml:space="preserve"> </w:t>
    </w:r>
    <w:r w:rsidRPr="00C840CA">
      <w:rPr>
        <w:rFonts w:ascii="Times New Roman" w:hAnsi="Times New Roman"/>
        <w:b/>
        <w:sz w:val="20"/>
        <w:szCs w:val="18"/>
      </w:rPr>
      <w:t>ECONOMÍA</w:t>
    </w:r>
    <w:r w:rsidRPr="00C840CA">
      <w:rPr>
        <w:rFonts w:ascii="Times New Roman" w:hAnsi="Times New Roman"/>
        <w:b/>
        <w:spacing w:val="-9"/>
        <w:sz w:val="20"/>
        <w:szCs w:val="18"/>
      </w:rPr>
      <w:t xml:space="preserve"> </w:t>
    </w:r>
    <w:r w:rsidRPr="00C840CA">
      <w:rPr>
        <w:rFonts w:ascii="Times New Roman" w:hAnsi="Times New Roman"/>
        <w:b/>
        <w:sz w:val="20"/>
        <w:szCs w:val="18"/>
      </w:rPr>
      <w:t>PERUANA” “DECENIO</w:t>
    </w:r>
    <w:r w:rsidRPr="00C840CA">
      <w:rPr>
        <w:rFonts w:ascii="Times New Roman" w:hAnsi="Times New Roman"/>
        <w:b/>
        <w:spacing w:val="-3"/>
        <w:sz w:val="20"/>
        <w:szCs w:val="18"/>
      </w:rPr>
      <w:t xml:space="preserve"> </w:t>
    </w:r>
    <w:r w:rsidRPr="00C840CA">
      <w:rPr>
        <w:rFonts w:ascii="Times New Roman" w:hAnsi="Times New Roman"/>
        <w:b/>
        <w:sz w:val="20"/>
        <w:szCs w:val="18"/>
      </w:rPr>
      <w:t>DE LA</w:t>
    </w:r>
    <w:r w:rsidRPr="00C840CA">
      <w:rPr>
        <w:rFonts w:ascii="Times New Roman" w:hAnsi="Times New Roman"/>
        <w:b/>
        <w:spacing w:val="-1"/>
        <w:sz w:val="20"/>
        <w:szCs w:val="18"/>
      </w:rPr>
      <w:t xml:space="preserve"> </w:t>
    </w:r>
    <w:r w:rsidRPr="00C840CA">
      <w:rPr>
        <w:rFonts w:ascii="Times New Roman" w:hAnsi="Times New Roman"/>
        <w:b/>
        <w:sz w:val="20"/>
        <w:szCs w:val="18"/>
      </w:rPr>
      <w:t>IGUALDAD</w:t>
    </w:r>
    <w:r w:rsidRPr="00C840CA">
      <w:rPr>
        <w:rFonts w:ascii="Times New Roman" w:hAnsi="Times New Roman"/>
        <w:b/>
        <w:spacing w:val="-1"/>
        <w:sz w:val="20"/>
        <w:szCs w:val="18"/>
      </w:rPr>
      <w:t xml:space="preserve"> </w:t>
    </w:r>
    <w:r w:rsidRPr="00C840CA">
      <w:rPr>
        <w:rFonts w:ascii="Times New Roman" w:hAnsi="Times New Roman"/>
        <w:b/>
        <w:sz w:val="20"/>
        <w:szCs w:val="18"/>
      </w:rPr>
      <w:t>DE OPORTUNIDAD PARA MUJERES Y</w:t>
    </w:r>
    <w:r w:rsidRPr="00C840CA">
      <w:rPr>
        <w:rFonts w:ascii="Times New Roman" w:hAnsi="Times New Roman"/>
        <w:b/>
        <w:spacing w:val="-1"/>
        <w:sz w:val="20"/>
        <w:szCs w:val="18"/>
      </w:rPr>
      <w:t xml:space="preserve"> </w:t>
    </w:r>
    <w:r w:rsidRPr="00C840CA">
      <w:rPr>
        <w:rFonts w:ascii="Times New Roman" w:hAnsi="Times New Roman"/>
        <w:b/>
        <w:sz w:val="20"/>
        <w:szCs w:val="18"/>
      </w:rPr>
      <w:t>HOMBRES”</w:t>
    </w:r>
  </w:p>
  <w:p w14:paraId="3AD2F8FB" w14:textId="77777777" w:rsidR="003F519A" w:rsidRDefault="003F51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9A"/>
    <w:rsid w:val="00147530"/>
    <w:rsid w:val="001C0C19"/>
    <w:rsid w:val="003641F3"/>
    <w:rsid w:val="003F519A"/>
    <w:rsid w:val="00556FBB"/>
    <w:rsid w:val="005D2B22"/>
    <w:rsid w:val="006E0D58"/>
    <w:rsid w:val="00866A7E"/>
    <w:rsid w:val="0097219F"/>
    <w:rsid w:val="00BD203B"/>
    <w:rsid w:val="00BF6BAE"/>
    <w:rsid w:val="00C65FDC"/>
    <w:rsid w:val="00C73A86"/>
    <w:rsid w:val="00E5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A843BC"/>
  <w15:chartTrackingRefBased/>
  <w15:docId w15:val="{6EC43583-A78E-4C45-8813-3E5AF972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5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5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51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5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51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5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5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5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5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5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5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51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519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519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51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51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51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51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5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5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5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5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5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51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51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519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5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519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519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F5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519A"/>
  </w:style>
  <w:style w:type="paragraph" w:styleId="Piedepgina">
    <w:name w:val="footer"/>
    <w:basedOn w:val="Normal"/>
    <w:link w:val="PiedepginaCar"/>
    <w:uiPriority w:val="99"/>
    <w:unhideWhenUsed/>
    <w:rsid w:val="003F5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5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Antonio Silva Reyes</dc:creator>
  <cp:keywords/>
  <dc:description/>
  <cp:lastModifiedBy>Luis Antonio Silva Reyes</cp:lastModifiedBy>
  <cp:revision>2</cp:revision>
  <dcterms:created xsi:type="dcterms:W3CDTF">2025-09-23T21:16:00Z</dcterms:created>
  <dcterms:modified xsi:type="dcterms:W3CDTF">2025-09-23T21:26:00Z</dcterms:modified>
</cp:coreProperties>
</file>